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FB15" w14:textId="60DE10DF" w:rsidR="00BF3F25" w:rsidRDefault="00E73718" w:rsidP="00BF3F25">
      <w:pPr>
        <w:jc w:val="center"/>
      </w:pPr>
      <w:bookmarkStart w:id="0" w:name="_Hlk50303972"/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7371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41AA680" w14:textId="36D0DB59" w:rsidR="00E73718" w:rsidRDefault="00E73718" w:rsidP="00BF3F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Техника безопасности, </w:t>
      </w:r>
      <w:r w:rsidR="00E617EF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приборы</w:t>
      </w:r>
      <w:r w:rsidRPr="00E7371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 посуда, используемые в лаборатории для получения органических веществ, их очистки и определения физико-химических констант</w:t>
      </w:r>
    </w:p>
    <w:p w14:paraId="51DE4233" w14:textId="30D4814F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0358419"/>
      <w:r w:rsidRPr="00BA24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Цель </w:t>
      </w:r>
      <w:r w:rsidRPr="0035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bookmarkStart w:id="2" w:name="_Hlk50464248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учебного материала </w:t>
      </w:r>
      <w:bookmarkEnd w:id="1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bookmarkEnd w:id="2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техники безопасности (ТБ) и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пожароопасности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органическими веществами, с минеральными кислотами и бромом, а также по </w:t>
      </w:r>
      <w:r w:rsidR="00E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приборному обеспечению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посуде, используемы</w:t>
      </w:r>
      <w:r w:rsidR="00E617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лабораторных занятий по биоорганической химии. </w:t>
      </w:r>
    </w:p>
    <w:p w14:paraId="569E87A7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3" w:name="_Hlk50358635"/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вопросы и краткое содержание</w:t>
      </w:r>
      <w:r w:rsidRPr="003514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351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1AC6E571" w14:textId="796CA6D5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0360541"/>
      <w:bookmarkEnd w:id="3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лабораторного практикума по органической химии необходимо знать </w:t>
      </w:r>
      <w:bookmarkEnd w:id="4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соблюдать меры предосторожности при работе с пробирками, с кислотами и щелочами, с металлическим натрием, с бромом и с легковоспламеняющимися веществами (ЛВЖ), которые в зависимости от температуры вспышки делятся на три группы: </w:t>
      </w:r>
    </w:p>
    <w:p w14:paraId="5B5CD65F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особо опасные (ацетон, ацетальдегид, бензин,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диэтиламин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диэтиловый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эфир,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петролейный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 и др.), </w:t>
      </w:r>
    </w:p>
    <w:p w14:paraId="1398EECE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 опасные (бензол, гептан,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диоксан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метанол, пиридин, этилацетат, этанол и др.)</w:t>
      </w:r>
    </w:p>
    <w:p w14:paraId="6D0E04B6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опасные при повышенной температуре (бутанол, керосин, муравьиная кислота, </w:t>
      </w:r>
      <w:proofErr w:type="spellStart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</w:t>
      </w:r>
      <w:proofErr w:type="spellEnd"/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скипидар, уксусная кислота, уксусный ангидрид и др.).</w:t>
      </w:r>
    </w:p>
    <w:p w14:paraId="4DD7BCF1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химических веществ в той или иной степени являются ядовитыми и необходимо соблюдать меры предосторожности при работе с ними для предотвращения их попадания в организм через кожу, рот и легкие. Предельно допустимые концентрации (ПДК) в воздухе лабораторий, которые не представляют опасности для здоровья, а также данные по четырем классам опасности ряда химических веществ представлены в нижеследующей таблице. </w:t>
      </w:r>
    </w:p>
    <w:p w14:paraId="07B152C4" w14:textId="77777777" w:rsid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84915" w14:textId="448F6845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 и класс опасности ряда органических веществ</w:t>
      </w:r>
    </w:p>
    <w:p w14:paraId="69989B2B" w14:textId="77777777" w:rsidR="003514E9" w:rsidRPr="003514E9" w:rsidRDefault="003514E9" w:rsidP="003514E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851"/>
        <w:gridCol w:w="1006"/>
        <w:gridCol w:w="2830"/>
        <w:gridCol w:w="850"/>
        <w:gridCol w:w="1098"/>
      </w:tblGrid>
      <w:tr w:rsidR="003514E9" w:rsidRPr="003514E9" w14:paraId="3F92740E" w14:textId="77777777" w:rsidTr="00E614AB">
        <w:tc>
          <w:tcPr>
            <w:tcW w:w="2828" w:type="dxa"/>
          </w:tcPr>
          <w:p w14:paraId="1E85BA1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851" w:type="dxa"/>
          </w:tcPr>
          <w:p w14:paraId="0B407BF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ПДК,</w:t>
            </w:r>
          </w:p>
          <w:p w14:paraId="43E07F62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мг/м</w:t>
            </w: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06" w:type="dxa"/>
          </w:tcPr>
          <w:p w14:paraId="1683A57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536FE8C0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опасно-</w:t>
            </w:r>
          </w:p>
          <w:p w14:paraId="0740E6C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2830" w:type="dxa"/>
          </w:tcPr>
          <w:p w14:paraId="5FE1BEF3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850" w:type="dxa"/>
          </w:tcPr>
          <w:p w14:paraId="726750A2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ПДК,</w:t>
            </w:r>
          </w:p>
          <w:p w14:paraId="008D4753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мг/м</w:t>
            </w: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98" w:type="dxa"/>
          </w:tcPr>
          <w:p w14:paraId="46F5E0FE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61C53FB2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опасно-</w:t>
            </w:r>
          </w:p>
          <w:p w14:paraId="672989A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</w:tr>
      <w:tr w:rsidR="003514E9" w:rsidRPr="003514E9" w14:paraId="6741E530" w14:textId="77777777" w:rsidTr="00E614AB">
        <w:tc>
          <w:tcPr>
            <w:tcW w:w="2828" w:type="dxa"/>
          </w:tcPr>
          <w:p w14:paraId="707B1340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Анилин</w:t>
            </w:r>
          </w:p>
        </w:tc>
        <w:tc>
          <w:tcPr>
            <w:tcW w:w="851" w:type="dxa"/>
          </w:tcPr>
          <w:p w14:paraId="3C9E7A1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6" w:type="dxa"/>
          </w:tcPr>
          <w:p w14:paraId="26BF4164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14:paraId="123C5C2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Пиридин</w:t>
            </w:r>
          </w:p>
        </w:tc>
        <w:tc>
          <w:tcPr>
            <w:tcW w:w="850" w:type="dxa"/>
          </w:tcPr>
          <w:p w14:paraId="30A891FF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14:paraId="4DF5BC34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4E9" w:rsidRPr="003514E9" w14:paraId="54B49BA9" w14:textId="77777777" w:rsidTr="00E614AB">
        <w:tc>
          <w:tcPr>
            <w:tcW w:w="2828" w:type="dxa"/>
          </w:tcPr>
          <w:p w14:paraId="66025B8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Ацетальдегид</w:t>
            </w:r>
          </w:p>
        </w:tc>
        <w:tc>
          <w:tcPr>
            <w:tcW w:w="851" w:type="dxa"/>
          </w:tcPr>
          <w:p w14:paraId="037DEB8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14:paraId="10C1C80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</w:tcPr>
          <w:p w14:paraId="7523858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Пропанол</w:t>
            </w:r>
            <w:proofErr w:type="spellEnd"/>
          </w:p>
        </w:tc>
        <w:tc>
          <w:tcPr>
            <w:tcW w:w="850" w:type="dxa"/>
          </w:tcPr>
          <w:p w14:paraId="6EC6E68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8" w:type="dxa"/>
          </w:tcPr>
          <w:p w14:paraId="5F86E2B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4E9" w:rsidRPr="003514E9" w14:paraId="79F45D3A" w14:textId="77777777" w:rsidTr="00E614AB">
        <w:tc>
          <w:tcPr>
            <w:tcW w:w="2828" w:type="dxa"/>
          </w:tcPr>
          <w:p w14:paraId="2FC4950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851" w:type="dxa"/>
          </w:tcPr>
          <w:p w14:paraId="239650A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6" w:type="dxa"/>
          </w:tcPr>
          <w:p w14:paraId="58A14DC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</w:tcPr>
          <w:p w14:paraId="3F323BE3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Скипидар</w:t>
            </w:r>
          </w:p>
        </w:tc>
        <w:tc>
          <w:tcPr>
            <w:tcW w:w="850" w:type="dxa"/>
          </w:tcPr>
          <w:p w14:paraId="053056D3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</w:tcPr>
          <w:p w14:paraId="2A7F8A96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4E9" w:rsidRPr="003514E9" w14:paraId="21E5170C" w14:textId="77777777" w:rsidTr="00E614AB">
        <w:tc>
          <w:tcPr>
            <w:tcW w:w="2828" w:type="dxa"/>
          </w:tcPr>
          <w:p w14:paraId="2EA977E0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Бензальдегид</w:t>
            </w:r>
            <w:proofErr w:type="spellEnd"/>
          </w:p>
        </w:tc>
        <w:tc>
          <w:tcPr>
            <w:tcW w:w="851" w:type="dxa"/>
          </w:tcPr>
          <w:p w14:paraId="3668A551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14:paraId="679ADF34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</w:tcPr>
          <w:p w14:paraId="3B71B25F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Тетрагидрофуран</w:t>
            </w:r>
          </w:p>
        </w:tc>
        <w:tc>
          <w:tcPr>
            <w:tcW w:w="850" w:type="dxa"/>
          </w:tcPr>
          <w:p w14:paraId="13D4B03F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</w:tcPr>
          <w:p w14:paraId="617A0A2C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4E9" w:rsidRPr="003514E9" w14:paraId="0B103FAF" w14:textId="77777777" w:rsidTr="00E614AB">
        <w:trPr>
          <w:trHeight w:val="198"/>
        </w:trPr>
        <w:tc>
          <w:tcPr>
            <w:tcW w:w="2828" w:type="dxa"/>
          </w:tcPr>
          <w:p w14:paraId="6CB1F1C3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Бензилхлорид</w:t>
            </w:r>
            <w:proofErr w:type="spellEnd"/>
          </w:p>
        </w:tc>
        <w:tc>
          <w:tcPr>
            <w:tcW w:w="851" w:type="dxa"/>
          </w:tcPr>
          <w:p w14:paraId="0194ADD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6" w:type="dxa"/>
          </w:tcPr>
          <w:p w14:paraId="3FDDEF71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14:paraId="40378FD4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Тетрахлорметан</w:t>
            </w:r>
            <w:proofErr w:type="spellEnd"/>
          </w:p>
        </w:tc>
        <w:tc>
          <w:tcPr>
            <w:tcW w:w="850" w:type="dxa"/>
          </w:tcPr>
          <w:p w14:paraId="2E958BC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8" w:type="dxa"/>
          </w:tcPr>
          <w:p w14:paraId="3A207AB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4E9" w:rsidRPr="003514E9" w14:paraId="522A324E" w14:textId="77777777" w:rsidTr="00E614AB">
        <w:tc>
          <w:tcPr>
            <w:tcW w:w="2828" w:type="dxa"/>
          </w:tcPr>
          <w:p w14:paraId="0967CC7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851" w:type="dxa"/>
          </w:tcPr>
          <w:p w14:paraId="6E1B5A9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14:paraId="2A6FA55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14:paraId="18266A33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850" w:type="dxa"/>
          </w:tcPr>
          <w:p w14:paraId="14C4E27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8" w:type="dxa"/>
          </w:tcPr>
          <w:p w14:paraId="6030FB6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4E9" w:rsidRPr="003514E9" w14:paraId="1F7DA0E3" w14:textId="77777777" w:rsidTr="00E614AB">
        <w:tc>
          <w:tcPr>
            <w:tcW w:w="2828" w:type="dxa"/>
          </w:tcPr>
          <w:p w14:paraId="37D8AC8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Бутанол</w:t>
            </w:r>
          </w:p>
        </w:tc>
        <w:tc>
          <w:tcPr>
            <w:tcW w:w="851" w:type="dxa"/>
          </w:tcPr>
          <w:p w14:paraId="0E5FC137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14:paraId="0A840C5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</w:tcPr>
          <w:p w14:paraId="06DAF3C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Триметиламин</w:t>
            </w:r>
          </w:p>
        </w:tc>
        <w:tc>
          <w:tcPr>
            <w:tcW w:w="850" w:type="dxa"/>
          </w:tcPr>
          <w:p w14:paraId="18C7B2C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14:paraId="4023263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4E9" w:rsidRPr="003514E9" w14:paraId="13E0241F" w14:textId="77777777" w:rsidTr="00E614AB">
        <w:tc>
          <w:tcPr>
            <w:tcW w:w="2828" w:type="dxa"/>
          </w:tcPr>
          <w:p w14:paraId="3191F1F1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Гидразин</w:t>
            </w:r>
          </w:p>
        </w:tc>
        <w:tc>
          <w:tcPr>
            <w:tcW w:w="851" w:type="dxa"/>
          </w:tcPr>
          <w:p w14:paraId="46FB7D5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6" w:type="dxa"/>
          </w:tcPr>
          <w:p w14:paraId="39048E28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14:paraId="7ECE71A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850" w:type="dxa"/>
          </w:tcPr>
          <w:p w14:paraId="50EB7E7E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14:paraId="75608BC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4E9" w:rsidRPr="003514E9" w14:paraId="2A7DA541" w14:textId="77777777" w:rsidTr="00E614AB">
        <w:tc>
          <w:tcPr>
            <w:tcW w:w="2828" w:type="dxa"/>
          </w:tcPr>
          <w:p w14:paraId="18D67B6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Диметиламин</w:t>
            </w:r>
            <w:proofErr w:type="spellEnd"/>
          </w:p>
        </w:tc>
        <w:tc>
          <w:tcPr>
            <w:tcW w:w="851" w:type="dxa"/>
          </w:tcPr>
          <w:p w14:paraId="7749C6F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</w:tcPr>
          <w:p w14:paraId="646388D6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14:paraId="59856B1C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850" w:type="dxa"/>
          </w:tcPr>
          <w:p w14:paraId="6E6AE431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8" w:type="dxa"/>
          </w:tcPr>
          <w:p w14:paraId="15C10F8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4E9" w:rsidRPr="003514E9" w14:paraId="262BDAE1" w14:textId="77777777" w:rsidTr="00E614AB">
        <w:tc>
          <w:tcPr>
            <w:tcW w:w="2828" w:type="dxa"/>
          </w:tcPr>
          <w:p w14:paraId="31398814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Диоксан</w:t>
            </w:r>
            <w:proofErr w:type="spellEnd"/>
          </w:p>
        </w:tc>
        <w:tc>
          <w:tcPr>
            <w:tcW w:w="851" w:type="dxa"/>
          </w:tcPr>
          <w:p w14:paraId="07263C76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</w:tcPr>
          <w:p w14:paraId="60EA427F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</w:tcPr>
          <w:p w14:paraId="1605F4D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850" w:type="dxa"/>
          </w:tcPr>
          <w:p w14:paraId="7D8F2C8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8" w:type="dxa"/>
          </w:tcPr>
          <w:p w14:paraId="78AD29DC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4E9" w:rsidRPr="003514E9" w14:paraId="6404AD7E" w14:textId="77777777" w:rsidTr="00E614AB">
        <w:tc>
          <w:tcPr>
            <w:tcW w:w="2828" w:type="dxa"/>
          </w:tcPr>
          <w:p w14:paraId="7B78AA40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Дихлорэтан</w:t>
            </w:r>
          </w:p>
        </w:tc>
        <w:tc>
          <w:tcPr>
            <w:tcW w:w="851" w:type="dxa"/>
          </w:tcPr>
          <w:p w14:paraId="5F284226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dxa"/>
          </w:tcPr>
          <w:p w14:paraId="267E910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14:paraId="608EC8F4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Хлорбензол</w:t>
            </w:r>
          </w:p>
        </w:tc>
        <w:tc>
          <w:tcPr>
            <w:tcW w:w="850" w:type="dxa"/>
          </w:tcPr>
          <w:p w14:paraId="60C02BCE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14:paraId="475D5EA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4E9" w:rsidRPr="003514E9" w14:paraId="599D5B6C" w14:textId="77777777" w:rsidTr="00E614AB">
        <w:tc>
          <w:tcPr>
            <w:tcW w:w="2828" w:type="dxa"/>
          </w:tcPr>
          <w:p w14:paraId="2280948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Диэтиловый</w:t>
            </w:r>
            <w:proofErr w:type="spellEnd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эфир</w:t>
            </w:r>
          </w:p>
        </w:tc>
        <w:tc>
          <w:tcPr>
            <w:tcW w:w="851" w:type="dxa"/>
          </w:tcPr>
          <w:p w14:paraId="39CF3CD6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6" w:type="dxa"/>
          </w:tcPr>
          <w:p w14:paraId="5E5DBB40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</w:tcPr>
          <w:p w14:paraId="4CE57A77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Циклогексан</w:t>
            </w:r>
          </w:p>
        </w:tc>
        <w:tc>
          <w:tcPr>
            <w:tcW w:w="850" w:type="dxa"/>
          </w:tcPr>
          <w:p w14:paraId="1A97F682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8" w:type="dxa"/>
          </w:tcPr>
          <w:p w14:paraId="52D89372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4E9" w:rsidRPr="003514E9" w14:paraId="062FEB70" w14:textId="77777777" w:rsidTr="00E614AB">
        <w:tc>
          <w:tcPr>
            <w:tcW w:w="2828" w:type="dxa"/>
          </w:tcPr>
          <w:p w14:paraId="04C9245E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Метанол</w:t>
            </w:r>
          </w:p>
        </w:tc>
        <w:tc>
          <w:tcPr>
            <w:tcW w:w="851" w:type="dxa"/>
          </w:tcPr>
          <w:p w14:paraId="3384CD5E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14:paraId="08C750D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</w:tcPr>
          <w:p w14:paraId="6175ED3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850" w:type="dxa"/>
          </w:tcPr>
          <w:p w14:paraId="041A93B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98" w:type="dxa"/>
          </w:tcPr>
          <w:p w14:paraId="0AA20F41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4E9" w:rsidRPr="003514E9" w14:paraId="20620621" w14:textId="77777777" w:rsidTr="00E614AB">
        <w:tc>
          <w:tcPr>
            <w:tcW w:w="2828" w:type="dxa"/>
          </w:tcPr>
          <w:p w14:paraId="7767CB5A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Муравьиновая</w:t>
            </w:r>
            <w:proofErr w:type="spellEnd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851" w:type="dxa"/>
          </w:tcPr>
          <w:p w14:paraId="63F12737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</w:tcPr>
          <w:p w14:paraId="357A5BFF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14:paraId="32281882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Этилбромид</w:t>
            </w:r>
            <w:proofErr w:type="spellEnd"/>
          </w:p>
        </w:tc>
        <w:tc>
          <w:tcPr>
            <w:tcW w:w="850" w:type="dxa"/>
          </w:tcPr>
          <w:p w14:paraId="4741090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14:paraId="2503DDD5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4E9" w:rsidRPr="003514E9" w14:paraId="346283AD" w14:textId="77777777" w:rsidTr="00E614AB">
        <w:tc>
          <w:tcPr>
            <w:tcW w:w="2828" w:type="dxa"/>
          </w:tcPr>
          <w:p w14:paraId="6B91D9FB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Нафталин</w:t>
            </w:r>
          </w:p>
        </w:tc>
        <w:tc>
          <w:tcPr>
            <w:tcW w:w="851" w:type="dxa"/>
          </w:tcPr>
          <w:p w14:paraId="556462A6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dxa"/>
          </w:tcPr>
          <w:p w14:paraId="07296CE0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</w:tcPr>
          <w:p w14:paraId="5B42766F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Этилацетат</w:t>
            </w:r>
          </w:p>
        </w:tc>
        <w:tc>
          <w:tcPr>
            <w:tcW w:w="850" w:type="dxa"/>
          </w:tcPr>
          <w:p w14:paraId="1FC66ED9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</w:tcPr>
          <w:p w14:paraId="1A972B3D" w14:textId="77777777" w:rsidR="003514E9" w:rsidRPr="003514E9" w:rsidRDefault="003514E9" w:rsidP="00351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2624662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3302D4" w14:textId="3621E78D" w:rsid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работе с химическими веществами, использующимися при выполнении лабораторных опытов, необходимо соблюдать все меры предосторожности. </w:t>
      </w:r>
      <w:r w:rsidRPr="0035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BCECE1" w14:textId="188184E1" w:rsidR="00E617EF" w:rsidRDefault="00E617EF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выполнения лабораторного практикума по органической химии необходимо знать приборы и посуду, используемых для </w:t>
      </w:r>
      <w:r w:rsidR="00802F71" w:rsidRPr="0080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химических свойств органических соединений </w:t>
      </w:r>
      <w:r w:rsidR="00802F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получения</w:t>
      </w:r>
      <w:r w:rsidRPr="00802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уметь ими пользоваться.</w:t>
      </w:r>
    </w:p>
    <w:p w14:paraId="621D5501" w14:textId="77777777" w:rsidR="005D0438" w:rsidRDefault="005D0438" w:rsidP="00F53E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3DAC8" w14:textId="50E9E529" w:rsidR="00EC1DB4" w:rsidRPr="00E617EF" w:rsidRDefault="00EC1DB4" w:rsidP="00D8130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223635" wp14:editId="25DAAB49">
            <wp:extent cx="4581525" cy="2933700"/>
            <wp:effectExtent l="0" t="0" r="9525" b="0"/>
            <wp:docPr id="7" name="Рисунок 7" descr="Работа в химической лаборатории. Маркировка опасных веществ. Наблюдение и  эксперимент в химии - Учебник по Химии. 7 класс. Григорович - Новая  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 в химической лаборатории. Маркировка опасных веществ. Наблюдение и  эксперимент в химии - Учебник по Химии. 7 класс. Григорович - Новая  програм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8B67" w14:textId="77777777" w:rsidR="00E617EF" w:rsidRPr="00E617EF" w:rsidRDefault="00E617EF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10DA441" w14:textId="3EF9ECA1" w:rsidR="00802F71" w:rsidRDefault="00E06E5C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06E5C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ru-RU"/>
        </w:rPr>
        <w:t>Вставить посуду для синтеза</w:t>
      </w:r>
    </w:p>
    <w:p w14:paraId="36F5B2C8" w14:textId="0C43C165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EB9BF79" w14:textId="26F3543C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FF33C04" w14:textId="11524477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C1948FF" w14:textId="11122838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09DAE0F" w14:textId="3C2B3464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085A9FB" w14:textId="02D6FCB2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CA8EB78" w14:textId="475E13EB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F2EE71D" w14:textId="456542C3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8BF1D29" w14:textId="36CEA46F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086F770" w14:textId="44CF579B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160BFEE" w14:textId="57AFF982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503C739" w14:textId="4CFE84C3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B380960" w14:textId="77777777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D89DE32" w14:textId="77777777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F702306" w14:textId="77777777" w:rsidR="00802F71" w:rsidRDefault="00802F71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3006810" w14:textId="1D1DE893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71A520F9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Экспериментальные навыки по очистке твердых органических веществ и контроль их качества. ТБ при работе с твердыми органическими веществами.</w:t>
      </w:r>
    </w:p>
    <w:p w14:paraId="66EEF7B3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Экспериментальные навыки по очистке жидких органических веществ и контроль их качества. ТБ при работе с жидкими органическими веществами.</w:t>
      </w:r>
    </w:p>
    <w:p w14:paraId="78A188FB" w14:textId="77777777" w:rsidR="003514E9" w:rsidRPr="003514E9" w:rsidRDefault="003514E9" w:rsidP="003514E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Приемы работ с ЛВЖ, кислотами, натрием и бромом с соблюдением правил ТБ.</w:t>
      </w:r>
    </w:p>
    <w:p w14:paraId="68110828" w14:textId="7914E3BC" w:rsidR="003514E9" w:rsidRPr="003514E9" w:rsidRDefault="003514E9" w:rsidP="00351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Приборы</w:t>
      </w:r>
      <w:r w:rsidRPr="00351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посуда, используемые при выполнении лабораторных работ по курсу «Органическая химия»</w:t>
      </w:r>
    </w:p>
    <w:p w14:paraId="7072D3D9" w14:textId="77777777" w:rsidR="003514E9" w:rsidRPr="003514E9" w:rsidRDefault="003514E9" w:rsidP="00346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26DEB3D1" w14:textId="77777777" w:rsidR="004B6767" w:rsidRPr="004B6767" w:rsidRDefault="003514E9" w:rsidP="009B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376991"/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4B6767"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="004B6767"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42866F9A" w14:textId="65966AE8" w:rsidR="004B6767" w:rsidRPr="004B6767" w:rsidRDefault="004B6767" w:rsidP="009B3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4DFFEAB9" w14:textId="77777777" w:rsidR="009B39DD" w:rsidRDefault="004B6767" w:rsidP="009B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  <w:r w:rsidR="009B39DD"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5"/>
    <w:p w14:paraId="60E153D7" w14:textId="77777777" w:rsidR="004B6767" w:rsidRDefault="004B6767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105F6" w14:textId="77777777" w:rsidR="004B6767" w:rsidRDefault="004B6767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1349F" w14:textId="3F5A3D5E" w:rsidR="00BF3F25" w:rsidRDefault="00E73718" w:rsidP="00BF3F25">
      <w:pPr>
        <w:spacing w:after="0" w:line="240" w:lineRule="auto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4DB249" w14:textId="77777777" w:rsidR="009D2467" w:rsidRDefault="009D2467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D442486" w14:textId="779445FB" w:rsidR="00E73718" w:rsidRPr="00E73718" w:rsidRDefault="00E73718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3718">
        <w:rPr>
          <w:rFonts w:ascii="Times New Roman" w:hAnsi="Times New Roman" w:cs="Times New Roman"/>
          <w:b/>
          <w:bCs/>
          <w:lang w:val="kk-KZ"/>
        </w:rPr>
        <w:t>Лабораторное получение метана и этилена. С</w:t>
      </w:r>
      <w:r w:rsidR="00363658">
        <w:rPr>
          <w:rFonts w:ascii="Times New Roman" w:hAnsi="Times New Roman" w:cs="Times New Roman"/>
          <w:b/>
          <w:bCs/>
          <w:lang w:val="kk-KZ"/>
        </w:rPr>
        <w:t>равнительный</w:t>
      </w:r>
      <w:r w:rsidRPr="00E73718">
        <w:rPr>
          <w:rFonts w:ascii="Times New Roman" w:hAnsi="Times New Roman" w:cs="Times New Roman"/>
          <w:b/>
          <w:bCs/>
          <w:lang w:val="kk-KZ"/>
        </w:rPr>
        <w:t xml:space="preserve"> анализ </w:t>
      </w:r>
      <w:r w:rsidR="00B92A3D">
        <w:rPr>
          <w:rFonts w:ascii="Times New Roman" w:hAnsi="Times New Roman" w:cs="Times New Roman"/>
          <w:b/>
          <w:bCs/>
          <w:lang w:val="kk-KZ"/>
        </w:rPr>
        <w:t xml:space="preserve">на их примере </w:t>
      </w:r>
      <w:r w:rsidRPr="00E73718">
        <w:rPr>
          <w:rFonts w:ascii="Times New Roman" w:hAnsi="Times New Roman" w:cs="Times New Roman"/>
          <w:b/>
          <w:bCs/>
          <w:lang w:val="kk-KZ"/>
        </w:rPr>
        <w:t>химических свойств алканов и алкенов</w:t>
      </w:r>
    </w:p>
    <w:p w14:paraId="0A995ABC" w14:textId="12F5E0E2" w:rsidR="00BF3F25" w:rsidRDefault="00BF3F25" w:rsidP="00BF3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DC0EAFB" w14:textId="5844CA07" w:rsidR="00363658" w:rsidRDefault="00363658" w:rsidP="0036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0464427"/>
      <w:r w:rsidRPr="007B45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35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предельных углеводородов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этиленовых углеводородов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сравнительному анализу их химических свойств.</w:t>
      </w:r>
    </w:p>
    <w:p w14:paraId="6A55C0DE" w14:textId="623C927D" w:rsidR="00363658" w:rsidRPr="003514E9" w:rsidRDefault="00363658" w:rsidP="0036365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вопросы и краткое содержание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351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2074C94" w14:textId="77777777" w:rsidR="00363658" w:rsidRDefault="00363658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A27717D" w14:textId="208AB30F" w:rsidR="00333156" w:rsidRPr="003514E9" w:rsidRDefault="00333156" w:rsidP="003514E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514E9">
        <w:rPr>
          <w:rFonts w:ascii="Times New Roman" w:hAnsi="Times New Roman" w:cs="Times New Roman"/>
          <w:i/>
          <w:iCs/>
        </w:rPr>
        <w:t>П</w:t>
      </w:r>
      <w:r w:rsidR="00E73718" w:rsidRPr="003514E9">
        <w:rPr>
          <w:rFonts w:ascii="Times New Roman" w:hAnsi="Times New Roman" w:cs="Times New Roman"/>
          <w:i/>
          <w:iCs/>
        </w:rPr>
        <w:t>олучение и химические свойства метана</w:t>
      </w:r>
    </w:p>
    <w:p w14:paraId="3841DCAD" w14:textId="77777777" w:rsidR="00356DDD" w:rsidRDefault="00333156" w:rsidP="00BF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Получение метана из уксуснокислой соли и натронной извести (смеси</w:t>
      </w:r>
      <w:r w:rsidR="00220588" w:rsidRPr="0091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588" w:rsidRPr="00917451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220588" w:rsidRPr="009174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(ОН)</w:t>
      </w:r>
      <w:r w:rsidRPr="00917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0588" w:rsidRPr="00917451">
        <w:rPr>
          <w:rFonts w:ascii="Times New Roman" w:hAnsi="Times New Roman" w:cs="Times New Roman"/>
          <w:sz w:val="24"/>
          <w:szCs w:val="24"/>
        </w:rPr>
        <w:t xml:space="preserve">) </w:t>
      </w:r>
      <w:r w:rsidRPr="00917451">
        <w:rPr>
          <w:rFonts w:ascii="Times New Roman" w:hAnsi="Times New Roman" w:cs="Times New Roman"/>
          <w:sz w:val="24"/>
          <w:szCs w:val="24"/>
        </w:rPr>
        <w:t>является примером общей</w:t>
      </w:r>
      <w:r w:rsidR="00220588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реакции получения углеводородов из солей карбоновых кислот нагреванием их с едкой щелочью. </w:t>
      </w:r>
    </w:p>
    <w:p w14:paraId="70E335A9" w14:textId="5AE25774" w:rsidR="008D1240" w:rsidRPr="00917451" w:rsidRDefault="00333156" w:rsidP="00E06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Реакция идет по схеме</w:t>
      </w:r>
      <w:r w:rsidR="00917451" w:rsidRPr="00917451">
        <w:rPr>
          <w:rFonts w:ascii="Times New Roman" w:hAnsi="Times New Roman" w:cs="Times New Roman"/>
          <w:sz w:val="24"/>
          <w:szCs w:val="24"/>
        </w:rPr>
        <w:t>:</w:t>
      </w:r>
    </w:p>
    <w:p w14:paraId="06B68B34" w14:textId="2406FA12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8C4BF" w14:textId="78B7D1EA" w:rsidR="00631904" w:rsidRDefault="00E06E5C" w:rsidP="00E06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5664" w:dyaOrig="1116" w14:anchorId="5A51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55.5pt" o:ole="">
            <v:imagedata r:id="rId8" o:title=""/>
          </v:shape>
          <o:OLEObject Type="Embed" ProgID="ChemDraw.Document.6.0" ShapeID="_x0000_i1025" DrawAspect="Content" ObjectID="_1661314747" r:id="rId9"/>
        </w:object>
      </w:r>
    </w:p>
    <w:p w14:paraId="00B2071E" w14:textId="77777777" w:rsidR="00BF3F25" w:rsidRDefault="00BF3F25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798A4" w14:textId="57700D10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Применение натронной извести удобнее едкого натра, так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как она не разъедает стекло, не плавится при нагревании,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а благодаря ее пористости облегчается выделение метана.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Побочными продуктами этой реакции являются ацетон, водо­род, этилен и двуокись углерода.</w:t>
      </w:r>
    </w:p>
    <w:p w14:paraId="18A7B169" w14:textId="29F6C49F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i/>
          <w:iCs/>
          <w:sz w:val="24"/>
          <w:szCs w:val="24"/>
        </w:rPr>
        <w:t>Описание опыта</w:t>
      </w:r>
      <w:r w:rsidR="00917451" w:rsidRPr="009174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7451" w:rsidRPr="00917451">
        <w:rPr>
          <w:rFonts w:ascii="Times New Roman" w:hAnsi="Times New Roman" w:cs="Times New Roman"/>
          <w:sz w:val="24"/>
          <w:szCs w:val="24"/>
        </w:rPr>
        <w:t>Н</w:t>
      </w:r>
      <w:r w:rsidRPr="00917451">
        <w:rPr>
          <w:rFonts w:ascii="Times New Roman" w:hAnsi="Times New Roman" w:cs="Times New Roman"/>
          <w:sz w:val="24"/>
          <w:szCs w:val="24"/>
        </w:rPr>
        <w:t>а дно сухой пробирки насыпают смесь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для получения метана, укрепляют пробирку на штативе в наклонном положении и осторожно нагревают в пламени горелки. Газоотводную трубку последовательно опускают в отдельные пробирки с бромной водой и раствором перманганата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калия. Не прекращая нагревания, к концу газоотводной трубки подносят зажженную спичку, при этом метан должен спокойно гореть голубоватым пламенем. При внесении в пламя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горящего метана фарфоровой пластинки (чашка) на ней не</w:t>
      </w:r>
      <w:r w:rsidR="00917451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образуется пятен сажи.</w:t>
      </w:r>
    </w:p>
    <w:p w14:paraId="744DB6D9" w14:textId="44C7B87D" w:rsidR="00333156" w:rsidRPr="003514E9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 основании Ваших наблюдений сделайте вывод о химической природе выделяющегося углеводорода.</w:t>
      </w:r>
    </w:p>
    <w:p w14:paraId="3A014C48" w14:textId="77777777" w:rsidR="00631904" w:rsidRPr="003514E9" w:rsidRDefault="00631904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6C9B64" w14:textId="60DC011A" w:rsidR="00333156" w:rsidRPr="003514E9" w:rsidRDefault="00E73718" w:rsidP="003514E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4E9">
        <w:rPr>
          <w:rFonts w:ascii="Times New Roman" w:hAnsi="Times New Roman" w:cs="Times New Roman"/>
          <w:i/>
          <w:iCs/>
        </w:rPr>
        <w:t xml:space="preserve">Получение и </w:t>
      </w:r>
      <w:r w:rsidR="00BF3F25" w:rsidRPr="003514E9">
        <w:rPr>
          <w:rFonts w:ascii="Times New Roman" w:hAnsi="Times New Roman" w:cs="Times New Roman"/>
          <w:i/>
          <w:iCs/>
        </w:rPr>
        <w:t xml:space="preserve">химические </w:t>
      </w:r>
      <w:r w:rsidRPr="003514E9">
        <w:rPr>
          <w:rFonts w:ascii="Times New Roman" w:hAnsi="Times New Roman" w:cs="Times New Roman"/>
          <w:i/>
          <w:iCs/>
        </w:rPr>
        <w:t>свойства этилена</w:t>
      </w:r>
    </w:p>
    <w:p w14:paraId="4C2A7221" w14:textId="48C99A97" w:rsidR="00631904" w:rsidRPr="00631904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Выделение этилена происходит в результате расщепления</w:t>
      </w:r>
      <w:r w:rsidR="0063190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(при 170°С) эт</w:t>
      </w:r>
      <w:r w:rsidR="00631904">
        <w:rPr>
          <w:rFonts w:ascii="Times New Roman" w:hAnsi="Times New Roman" w:cs="Times New Roman"/>
          <w:sz w:val="24"/>
          <w:szCs w:val="24"/>
        </w:rPr>
        <w:t>ил</w:t>
      </w:r>
      <w:r w:rsidRPr="00917451">
        <w:rPr>
          <w:rFonts w:ascii="Times New Roman" w:hAnsi="Times New Roman" w:cs="Times New Roman"/>
          <w:sz w:val="24"/>
          <w:szCs w:val="24"/>
        </w:rPr>
        <w:t>серной кислоты,</w:t>
      </w:r>
      <w:r w:rsidR="00631904">
        <w:rPr>
          <w:rFonts w:ascii="Times New Roman" w:hAnsi="Times New Roman" w:cs="Times New Roman"/>
          <w:sz w:val="24"/>
          <w:szCs w:val="24"/>
        </w:rPr>
        <w:t xml:space="preserve"> о</w:t>
      </w:r>
      <w:r w:rsidRPr="00917451">
        <w:rPr>
          <w:rFonts w:ascii="Times New Roman" w:hAnsi="Times New Roman" w:cs="Times New Roman"/>
          <w:sz w:val="24"/>
          <w:szCs w:val="24"/>
        </w:rPr>
        <w:t>бразующейся при взаимодействии спирта с серной кислотой</w:t>
      </w:r>
      <w:r w:rsidR="00631904">
        <w:rPr>
          <w:rFonts w:ascii="Times New Roman" w:hAnsi="Times New Roman" w:cs="Times New Roman"/>
          <w:sz w:val="24"/>
          <w:szCs w:val="24"/>
        </w:rPr>
        <w:t>:</w:t>
      </w:r>
    </w:p>
    <w:p w14:paraId="2E03914B" w14:textId="77777777" w:rsidR="009D2467" w:rsidRDefault="009D2467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7F6D82" w14:textId="731AEAF4" w:rsidR="00333156" w:rsidRDefault="009D2467" w:rsidP="009D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489">
        <w:rPr>
          <w:rFonts w:ascii="Times New Roman" w:hAnsi="Times New Roman" w:cs="Times New Roman"/>
          <w:sz w:val="24"/>
          <w:szCs w:val="24"/>
        </w:rPr>
        <w:object w:dxaOrig="5468" w:dyaOrig="380" w14:anchorId="5DFC6138">
          <v:shape id="_x0000_i1026" type="#_x0000_t75" style="width:273.75pt;height:18.75pt" o:ole="">
            <v:imagedata r:id="rId10" o:title=""/>
          </v:shape>
          <o:OLEObject Type="Embed" ProgID="ChemDraw.Document.6.0" ShapeID="_x0000_i1026" DrawAspect="Content" ObjectID="_1661314748" r:id="rId11"/>
        </w:object>
      </w:r>
    </w:p>
    <w:p w14:paraId="6AB48295" w14:textId="542EA072" w:rsidR="009D2467" w:rsidRDefault="009D2467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E1DF1" w14:textId="6F76CE16" w:rsidR="009D2467" w:rsidRDefault="009D2467" w:rsidP="009D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489">
        <w:rPr>
          <w:rFonts w:ascii="Times New Roman" w:hAnsi="Times New Roman" w:cs="Times New Roman"/>
          <w:sz w:val="24"/>
          <w:szCs w:val="24"/>
        </w:rPr>
        <w:object w:dxaOrig="5296" w:dyaOrig="532" w14:anchorId="021EB79E">
          <v:shape id="_x0000_i1027" type="#_x0000_t75" style="width:264.75pt;height:26.25pt" o:ole="">
            <v:imagedata r:id="rId12" o:title=""/>
          </v:shape>
          <o:OLEObject Type="Embed" ProgID="ChemDraw.Document.6.0" ShapeID="_x0000_i1027" DrawAspect="Content" ObjectID="_1661314749" r:id="rId13"/>
        </w:object>
      </w:r>
    </w:p>
    <w:p w14:paraId="3B834DF0" w14:textId="77777777" w:rsidR="009D2467" w:rsidRPr="00917451" w:rsidRDefault="009D2467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8D963" w14:textId="50247711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Концентрированная серная кислота является окислителем.</w:t>
      </w:r>
      <w:r w:rsidR="0063190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При</w:t>
      </w:r>
      <w:r w:rsidR="0063190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нагревании реакционной смеси образуется кроме этилена</w:t>
      </w:r>
      <w:r w:rsidR="0063190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и следов серного эфира ряд продуктов окисления, в частности СО, С0</w:t>
      </w:r>
      <w:r w:rsidRPr="00631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7451">
        <w:rPr>
          <w:rFonts w:ascii="Times New Roman" w:hAnsi="Times New Roman" w:cs="Times New Roman"/>
          <w:sz w:val="24"/>
          <w:szCs w:val="24"/>
        </w:rPr>
        <w:t>, уголь (поэтому жидкость в пробирке чернеет).</w:t>
      </w:r>
    </w:p>
    <w:p w14:paraId="4FD8778A" w14:textId="4D21D9C1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904">
        <w:rPr>
          <w:rFonts w:ascii="Times New Roman" w:hAnsi="Times New Roman" w:cs="Times New Roman"/>
          <w:i/>
          <w:iCs/>
          <w:sz w:val="24"/>
          <w:szCs w:val="24"/>
        </w:rPr>
        <w:t>Описание опыта: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для получения этилена в пробирку наливают смесь этилового спирта и концентрированной серной</w:t>
      </w:r>
      <w:r w:rsidR="0063190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кислоты (смесь для получения этилена), бросают </w:t>
      </w:r>
      <w:r w:rsidRPr="00917451">
        <w:rPr>
          <w:rFonts w:ascii="Times New Roman" w:hAnsi="Times New Roman" w:cs="Times New Roman"/>
          <w:sz w:val="24"/>
          <w:szCs w:val="24"/>
        </w:rPr>
        <w:lastRenderedPageBreak/>
        <w:t xml:space="preserve">кипятильный камешек, </w:t>
      </w:r>
      <w:bookmarkStart w:id="7" w:name="_Hlk50321094"/>
      <w:r w:rsidRPr="00917451">
        <w:rPr>
          <w:rFonts w:ascii="Times New Roman" w:hAnsi="Times New Roman" w:cs="Times New Roman"/>
          <w:sz w:val="24"/>
          <w:szCs w:val="24"/>
        </w:rPr>
        <w:t>присоединяют газоотводную трубку и начинают</w:t>
      </w:r>
      <w:r w:rsidR="0063190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осторожно нагревать пробирку до начала равномерного выделения газа. Опуская газоотводную трубку в отдельные пробирки с бромной водой и раствором перманганата калия, устанавливают, изменяется ли окраска этим реактивов выделяющимися пузырьками газообразного углеводорода, т.е. происходит ли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этилена и его окисление. Не прекращая нагревания, поджигают выделяющийся этилен и вносят в</w:t>
      </w:r>
      <w:r w:rsidR="003F3DD5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пламя фарфоровую пластинку.</w:t>
      </w:r>
    </w:p>
    <w:p w14:paraId="2FC6732C" w14:textId="173BB65D" w:rsidR="003514E9" w:rsidRPr="003514E9" w:rsidRDefault="00333156" w:rsidP="0035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51">
        <w:rPr>
          <w:rFonts w:ascii="Times New Roman" w:hAnsi="Times New Roman" w:cs="Times New Roman"/>
          <w:sz w:val="24"/>
          <w:szCs w:val="24"/>
        </w:rPr>
        <w:t>На основании Ваших наблюдений сделайте вывод о химической природе выделяющегося углеводорода. Объясните происходящие изменения и запишите уравнения соответствующих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реакций</w:t>
      </w:r>
      <w:r w:rsidR="003514E9">
        <w:rPr>
          <w:rFonts w:ascii="Times New Roman" w:hAnsi="Times New Roman" w:cs="Times New Roman"/>
          <w:sz w:val="24"/>
          <w:szCs w:val="24"/>
        </w:rPr>
        <w:t xml:space="preserve"> </w:t>
      </w:r>
      <w:r w:rsidR="003514E9"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нижеследующую таблицу:</w:t>
      </w:r>
    </w:p>
    <w:p w14:paraId="6B3D3EAA" w14:textId="77777777" w:rsidR="003514E9" w:rsidRPr="003514E9" w:rsidRDefault="003514E9" w:rsidP="003514E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9FE3D" w14:textId="77777777" w:rsidR="003514E9" w:rsidRPr="003514E9" w:rsidRDefault="003514E9" w:rsidP="0036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– Данные качественных реакций </w:t>
      </w:r>
    </w:p>
    <w:p w14:paraId="59BB3503" w14:textId="77777777" w:rsidR="003514E9" w:rsidRPr="003514E9" w:rsidRDefault="003514E9" w:rsidP="003514E9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964"/>
        <w:gridCol w:w="2059"/>
        <w:gridCol w:w="2932"/>
        <w:gridCol w:w="1928"/>
        <w:gridCol w:w="1758"/>
      </w:tblGrid>
      <w:tr w:rsidR="003514E9" w:rsidRPr="003514E9" w14:paraId="62AA8027" w14:textId="77777777" w:rsidTr="00E614A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D9F89" w14:textId="77777777" w:rsidR="003514E9" w:rsidRPr="003514E9" w:rsidRDefault="003514E9" w:rsidP="003514E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14:paraId="200E36BE" w14:textId="77777777" w:rsidR="003514E9" w:rsidRPr="003514E9" w:rsidRDefault="003514E9" w:rsidP="003514E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опыта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6E71F" w14:textId="77777777" w:rsidR="003514E9" w:rsidRPr="003514E9" w:rsidRDefault="003514E9" w:rsidP="003514E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проведения опыта (исходные вещества или материалы)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70C6" w14:textId="77777777" w:rsidR="003514E9" w:rsidRPr="003514E9" w:rsidRDefault="003514E9" w:rsidP="003514E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Наблюдаемый</w:t>
            </w:r>
            <w:proofErr w:type="spellEnd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опыта</w:t>
            </w:r>
            <w:proofErr w:type="spellEnd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C0D9C" w14:textId="77777777" w:rsidR="003514E9" w:rsidRPr="003514E9" w:rsidRDefault="003514E9" w:rsidP="003514E9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Химические</w:t>
            </w:r>
            <w:proofErr w:type="spellEnd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превращения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DD8F" w14:textId="77777777" w:rsidR="003514E9" w:rsidRPr="003514E9" w:rsidRDefault="003514E9" w:rsidP="003514E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Выводы</w:t>
            </w:r>
            <w:proofErr w:type="spellEnd"/>
          </w:p>
        </w:tc>
      </w:tr>
      <w:tr w:rsidR="003514E9" w:rsidRPr="003514E9" w14:paraId="591589A1" w14:textId="77777777" w:rsidTr="00E614AB">
        <w:trPr>
          <w:trHeight w:val="19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343C4" w14:textId="77777777" w:rsidR="003514E9" w:rsidRPr="003514E9" w:rsidRDefault="003514E9" w:rsidP="00B92A3D">
            <w:pPr>
              <w:spacing w:after="0" w:line="200" w:lineRule="atLeast"/>
              <w:ind w:right="-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B89C0" w14:textId="77777777" w:rsidR="003514E9" w:rsidRPr="003514E9" w:rsidRDefault="003514E9" w:rsidP="003514E9">
            <w:pPr>
              <w:spacing w:after="0" w:line="20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05287" w14:textId="77777777" w:rsidR="003514E9" w:rsidRPr="003514E9" w:rsidRDefault="003514E9" w:rsidP="003514E9">
            <w:pPr>
              <w:spacing w:after="0" w:line="20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B05B1" w14:textId="77777777" w:rsidR="003514E9" w:rsidRPr="003514E9" w:rsidRDefault="003514E9" w:rsidP="003514E9">
            <w:pPr>
              <w:spacing w:after="0" w:line="20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52DB" w14:textId="77777777" w:rsidR="003514E9" w:rsidRPr="003514E9" w:rsidRDefault="003514E9" w:rsidP="003514E9">
            <w:pPr>
              <w:spacing w:after="0" w:line="20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2A4DB8CF" w14:textId="77777777" w:rsidR="003514E9" w:rsidRPr="003514E9" w:rsidRDefault="003514E9" w:rsidP="003514E9">
      <w:pPr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bookmarkEnd w:id="7"/>
    <w:p w14:paraId="02B7B671" w14:textId="359486E8" w:rsidR="003514E9" w:rsidRDefault="003514E9" w:rsidP="003514E9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Графы 1, 2, 4 заполняются студентами заранее при подготовке к </w:t>
      </w:r>
      <w:r w:rsidR="00B9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лабораторному занятию, а графы 3 и 5 после выполнения опытов.  Особое внимание следует обратить на выполнение графы 5. Правильный, хорошо продуманный и сформулированный вывод с элементами обобщения, сделанный на основе реакции, свидетельствует о сознательном и глубоком освоении учебного материала. В выводах желательно указать медицинское назначение исходных и конечных продуктов реакций. </w:t>
      </w:r>
    </w:p>
    <w:p w14:paraId="10F1A2E7" w14:textId="146897F8" w:rsidR="003F3DD5" w:rsidRDefault="003F3DD5" w:rsidP="00AF6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8" w:name="_Hlk50359263"/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0B9AC2D7" w14:textId="29321DB6" w:rsidR="00AF646E" w:rsidRPr="00AF646E" w:rsidRDefault="00AF646E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Hlk50366039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углеводородов. Номенклатура предельных и этиленовых углеводородов.</w:t>
      </w:r>
      <w:r w:rsidR="00A67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Строение одинарной и двойной связи.</w:t>
      </w:r>
    </w:p>
    <w:p w14:paraId="6F1FEDA7" w14:textId="6E77E94F" w:rsidR="00AF646E" w:rsidRDefault="00AF646E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методы лежат в основе лабораторного получения </w:t>
      </w:r>
      <w:proofErr w:type="spellStart"/>
      <w:r w:rsidRP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 w:rsidRP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5AEF796B" w14:textId="73564303" w:rsidR="00AF646E" w:rsidRDefault="00AF646E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Назовите методы промышленного получения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напишите соответствующие химические реакции и укажите условия их проведения.</w:t>
      </w:r>
    </w:p>
    <w:p w14:paraId="6DDDCB10" w14:textId="77777777" w:rsidR="00AF646E" w:rsidRDefault="00AF646E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Проведите сравнительный анализ химических свойств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Напишите реакции и объясните механизм их проведения.</w:t>
      </w:r>
    </w:p>
    <w:p w14:paraId="59D9C91C" w14:textId="19957057" w:rsidR="00AF646E" w:rsidRDefault="00AF646E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реакции предельных углеводородов имеют радикальный характер, а </w:t>
      </w:r>
      <w:proofErr w:type="spellStart"/>
      <w:r w:rsidR="00A67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алкенов</w:t>
      </w:r>
      <w:proofErr w:type="spellEnd"/>
      <w:r w:rsidR="00A67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электрофильный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6A9208EC" w14:textId="7A2337C9" w:rsidR="00AF646E" w:rsidRDefault="00A67152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Вы понимаете взаимное влияние атомов в молекуле? </w:t>
      </w:r>
      <w:proofErr w:type="spellStart"/>
      <w:r w:rsid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индукционное влияние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метильной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 в пропилене на реакции по его двойной связи.</w:t>
      </w:r>
      <w:r w:rsidR="00AF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4201BCC" w14:textId="5FD14EAD" w:rsidR="009B39DD" w:rsidRPr="00AF646E" w:rsidRDefault="009B39DD" w:rsidP="00AF646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Лекарственные средства на основе углеводородов.</w:t>
      </w:r>
    </w:p>
    <w:p w14:paraId="7FD6432A" w14:textId="74653BD9" w:rsidR="004B6767" w:rsidRPr="003514E9" w:rsidRDefault="004B6767" w:rsidP="00346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0" w:name="_Hlk50391600"/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59DB96B2" w14:textId="77777777" w:rsidR="004B6767" w:rsidRPr="004B6767" w:rsidRDefault="004B6767" w:rsidP="0034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58310EFE" w14:textId="77777777" w:rsidR="004B6767" w:rsidRPr="004B6767" w:rsidRDefault="004B6767" w:rsidP="00346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6D19086D" w14:textId="40648800" w:rsidR="004B6767" w:rsidRDefault="004B6767" w:rsidP="00346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bookmarkEnd w:id="8"/>
    <w:p w14:paraId="4444198A" w14:textId="77777777" w:rsidR="009B39DD" w:rsidRPr="009B39DD" w:rsidRDefault="009B39DD" w:rsidP="009B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52BA9EF4" w14:textId="77777777" w:rsidR="009B39DD" w:rsidRDefault="009B39DD" w:rsidP="009B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- 2009. - 148 с. (Ч. 1): - 2016 (Ч. 2).</w:t>
      </w:r>
    </w:p>
    <w:p w14:paraId="37B56499" w14:textId="77777777" w:rsidR="00BF3F25" w:rsidRDefault="00BF3F25" w:rsidP="00BF3F25">
      <w:pPr>
        <w:spacing w:after="0" w:line="240" w:lineRule="auto"/>
        <w:ind w:firstLine="709"/>
        <w:jc w:val="center"/>
        <w:rPr>
          <w:b/>
          <w:bCs/>
        </w:rPr>
      </w:pPr>
      <w:bookmarkStart w:id="11" w:name="_Hlk50304573"/>
      <w:bookmarkEnd w:id="9"/>
      <w:bookmarkEnd w:id="10"/>
      <w:r w:rsidRPr="00E737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  <w:bookmarkEnd w:id="11"/>
    </w:p>
    <w:p w14:paraId="5BBEF1CA" w14:textId="77777777" w:rsidR="009D2467" w:rsidRPr="00D76E1E" w:rsidRDefault="009D2467" w:rsidP="00BF3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3DE3B1F8" w14:textId="55BD56FC" w:rsidR="00333156" w:rsidRDefault="00BF3F25" w:rsidP="00BF3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F25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Получение ацетилена и его химические свойства</w:t>
      </w:r>
    </w:p>
    <w:p w14:paraId="48EC4363" w14:textId="77777777" w:rsidR="007B457D" w:rsidRDefault="007B457D" w:rsidP="007B457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6992D74" w14:textId="4BFD8DA1" w:rsidR="007B457D" w:rsidRDefault="007B457D" w:rsidP="007B457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45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35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методу получения ацетилена и его химическим свойствам</w:t>
      </w:r>
    </w:p>
    <w:p w14:paraId="51F88D49" w14:textId="668E928E" w:rsidR="003514E9" w:rsidRPr="003514E9" w:rsidRDefault="003514E9" w:rsidP="003514E9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4E9">
        <w:rPr>
          <w:rFonts w:ascii="Times New Roman" w:hAnsi="Times New Roman" w:cs="Times New Roman"/>
          <w:sz w:val="24"/>
          <w:szCs w:val="24"/>
        </w:rPr>
        <w:t>Получение ацетилена</w:t>
      </w:r>
    </w:p>
    <w:p w14:paraId="632F4FBB" w14:textId="1E853C56" w:rsidR="00333156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Ацетилен получают по реакции взаимодействия карбида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кальция с водой:</w:t>
      </w:r>
    </w:p>
    <w:p w14:paraId="78686A35" w14:textId="77777777" w:rsidR="004E5F37" w:rsidRPr="00917451" w:rsidRDefault="004E5F37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5448F" w14:textId="07338A98" w:rsidR="004E5F37" w:rsidRDefault="009D2467" w:rsidP="009D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489">
        <w:rPr>
          <w:rFonts w:ascii="Times New Roman" w:hAnsi="Times New Roman" w:cs="Times New Roman"/>
          <w:sz w:val="24"/>
          <w:szCs w:val="24"/>
        </w:rPr>
        <w:object w:dxaOrig="5044" w:dyaOrig="368" w14:anchorId="7135C5E3">
          <v:shape id="_x0000_i1028" type="#_x0000_t75" style="width:252pt;height:18.75pt" o:ole="">
            <v:imagedata r:id="rId14" o:title=""/>
          </v:shape>
          <o:OLEObject Type="Embed" ProgID="ChemDraw.Document.6.0" ShapeID="_x0000_i1028" DrawAspect="Content" ObjectID="_1661314750" r:id="rId15"/>
        </w:object>
      </w:r>
    </w:p>
    <w:p w14:paraId="5F58A802" w14:textId="77777777" w:rsidR="009D2467" w:rsidRDefault="009D2467" w:rsidP="009D246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40BC0" w14:textId="58BF7195" w:rsidR="003514E9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AB">
        <w:rPr>
          <w:rFonts w:ascii="Times New Roman" w:hAnsi="Times New Roman" w:cs="Times New Roman"/>
          <w:i/>
          <w:iCs/>
          <w:sz w:val="24"/>
          <w:szCs w:val="24"/>
        </w:rPr>
        <w:t>Описание опыта</w:t>
      </w:r>
      <w:r w:rsidR="008D54AB" w:rsidRPr="008D54A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в сухую пробирку помещают несколько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маленьких кусочков карбида кальция и наливают воду так,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чтобы уровень воды был значительно выше слоя карбида кальция и быстро закрывают газоотводной трубкой. Реакция получения ацетилена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экзотермична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и поэтому нагревание следует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проводить осторожно. </w:t>
      </w:r>
    </w:p>
    <w:p w14:paraId="27AA8059" w14:textId="77777777" w:rsidR="003F3DD5" w:rsidRDefault="003F3DD5" w:rsidP="003F3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00F9F" w14:textId="047A11D0" w:rsidR="003F3DD5" w:rsidRPr="003F3DD5" w:rsidRDefault="003F3DD5" w:rsidP="003F3DD5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DD5">
        <w:rPr>
          <w:rFonts w:ascii="Times New Roman" w:hAnsi="Times New Roman" w:cs="Times New Roman"/>
          <w:sz w:val="24"/>
          <w:szCs w:val="24"/>
        </w:rPr>
        <w:t>Химические свойства ацетилена</w:t>
      </w:r>
    </w:p>
    <w:p w14:paraId="754CE04F" w14:textId="1FA46053" w:rsidR="003514E9" w:rsidRPr="00917451" w:rsidRDefault="00333156" w:rsidP="003F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С газообразным ацетиленом провод</w:t>
      </w:r>
      <w:r w:rsidR="008D54AB">
        <w:rPr>
          <w:rFonts w:ascii="Times New Roman" w:hAnsi="Times New Roman" w:cs="Times New Roman"/>
          <w:sz w:val="24"/>
          <w:szCs w:val="24"/>
        </w:rPr>
        <w:t xml:space="preserve">ить </w:t>
      </w:r>
      <w:r w:rsidRPr="00917451">
        <w:rPr>
          <w:rFonts w:ascii="Times New Roman" w:hAnsi="Times New Roman" w:cs="Times New Roman"/>
          <w:sz w:val="24"/>
          <w:szCs w:val="24"/>
        </w:rPr>
        <w:t>опыты также, как и в случае метана и этилена.</w:t>
      </w:r>
      <w:r w:rsidR="003514E9">
        <w:rPr>
          <w:rFonts w:ascii="Times New Roman" w:hAnsi="Times New Roman" w:cs="Times New Roman"/>
          <w:sz w:val="24"/>
          <w:szCs w:val="24"/>
        </w:rPr>
        <w:t xml:space="preserve"> Выделяющийся ацетилен (опыт 1</w:t>
      </w:r>
      <w:r w:rsidR="003F3DD5">
        <w:rPr>
          <w:rFonts w:ascii="Times New Roman" w:hAnsi="Times New Roman" w:cs="Times New Roman"/>
          <w:sz w:val="24"/>
          <w:szCs w:val="24"/>
        </w:rPr>
        <w:t>) через</w:t>
      </w:r>
      <w:r w:rsidR="003514E9" w:rsidRPr="00917451">
        <w:rPr>
          <w:rFonts w:ascii="Times New Roman" w:hAnsi="Times New Roman" w:cs="Times New Roman"/>
          <w:sz w:val="24"/>
          <w:szCs w:val="24"/>
        </w:rPr>
        <w:t xml:space="preserve"> газоотводную трубку</w:t>
      </w:r>
      <w:r w:rsidR="003F3DD5">
        <w:rPr>
          <w:rFonts w:ascii="Times New Roman" w:hAnsi="Times New Roman" w:cs="Times New Roman"/>
          <w:sz w:val="24"/>
          <w:szCs w:val="24"/>
        </w:rPr>
        <w:t xml:space="preserve"> пропускают</w:t>
      </w:r>
      <w:r w:rsidR="003514E9" w:rsidRPr="00917451">
        <w:rPr>
          <w:rFonts w:ascii="Times New Roman" w:hAnsi="Times New Roman" w:cs="Times New Roman"/>
          <w:sz w:val="24"/>
          <w:szCs w:val="24"/>
        </w:rPr>
        <w:t xml:space="preserve"> в отдельные пробирки с бромной водой и раствором перманганата калия, устанавливают, изменяется ли </w:t>
      </w:r>
      <w:r w:rsidR="003F3DD5">
        <w:rPr>
          <w:rFonts w:ascii="Times New Roman" w:hAnsi="Times New Roman" w:cs="Times New Roman"/>
          <w:sz w:val="24"/>
          <w:szCs w:val="24"/>
        </w:rPr>
        <w:t xml:space="preserve">при их взаимодействии </w:t>
      </w:r>
      <w:r w:rsidR="003514E9" w:rsidRPr="00917451">
        <w:rPr>
          <w:rFonts w:ascii="Times New Roman" w:hAnsi="Times New Roman" w:cs="Times New Roman"/>
          <w:sz w:val="24"/>
          <w:szCs w:val="24"/>
        </w:rPr>
        <w:t>окраска этим реактивов</w:t>
      </w:r>
      <w:r w:rsidR="003F3DD5">
        <w:rPr>
          <w:rFonts w:ascii="Times New Roman" w:hAnsi="Times New Roman" w:cs="Times New Roman"/>
          <w:sz w:val="24"/>
          <w:szCs w:val="24"/>
        </w:rPr>
        <w:t>,</w:t>
      </w:r>
      <w:r w:rsidR="003514E9" w:rsidRPr="00917451">
        <w:rPr>
          <w:rFonts w:ascii="Times New Roman" w:hAnsi="Times New Roman" w:cs="Times New Roman"/>
          <w:sz w:val="24"/>
          <w:szCs w:val="24"/>
        </w:rPr>
        <w:t xml:space="preserve"> т.е. происходит ли </w:t>
      </w:r>
      <w:proofErr w:type="spellStart"/>
      <w:r w:rsidR="003514E9" w:rsidRPr="00917451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="003514E9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="003F3DD5">
        <w:rPr>
          <w:rFonts w:ascii="Times New Roman" w:hAnsi="Times New Roman" w:cs="Times New Roman"/>
          <w:sz w:val="24"/>
          <w:szCs w:val="24"/>
        </w:rPr>
        <w:t xml:space="preserve">ацетилена </w:t>
      </w:r>
      <w:r w:rsidR="003514E9" w:rsidRPr="00917451">
        <w:rPr>
          <w:rFonts w:ascii="Times New Roman" w:hAnsi="Times New Roman" w:cs="Times New Roman"/>
          <w:sz w:val="24"/>
          <w:szCs w:val="24"/>
        </w:rPr>
        <w:t xml:space="preserve">и его окисление. Не прекращая нагревания, поджигают выделяющийся </w:t>
      </w:r>
      <w:r w:rsidR="003F3DD5">
        <w:rPr>
          <w:rFonts w:ascii="Times New Roman" w:hAnsi="Times New Roman" w:cs="Times New Roman"/>
          <w:sz w:val="24"/>
          <w:szCs w:val="24"/>
        </w:rPr>
        <w:t xml:space="preserve">ацетилен </w:t>
      </w:r>
      <w:r w:rsidR="003514E9" w:rsidRPr="00917451">
        <w:rPr>
          <w:rFonts w:ascii="Times New Roman" w:hAnsi="Times New Roman" w:cs="Times New Roman"/>
          <w:sz w:val="24"/>
          <w:szCs w:val="24"/>
        </w:rPr>
        <w:t>и вносят в</w:t>
      </w:r>
      <w:r w:rsidR="003F3DD5">
        <w:rPr>
          <w:rFonts w:ascii="Times New Roman" w:hAnsi="Times New Roman" w:cs="Times New Roman"/>
          <w:sz w:val="24"/>
          <w:szCs w:val="24"/>
        </w:rPr>
        <w:t xml:space="preserve"> </w:t>
      </w:r>
      <w:r w:rsidR="003514E9" w:rsidRPr="00917451">
        <w:rPr>
          <w:rFonts w:ascii="Times New Roman" w:hAnsi="Times New Roman" w:cs="Times New Roman"/>
          <w:sz w:val="24"/>
          <w:szCs w:val="24"/>
        </w:rPr>
        <w:t>пламя фарфоровую пластинку.</w:t>
      </w:r>
    </w:p>
    <w:p w14:paraId="29281F72" w14:textId="5B68BAC7" w:rsidR="003F3DD5" w:rsidRPr="003F3DD5" w:rsidRDefault="003514E9" w:rsidP="003F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На основании Ваших наблюдений сделайте вывод о химической природе выделяющегося углеводорода. </w:t>
      </w:r>
      <w:bookmarkStart w:id="12" w:name="_Hlk50322154"/>
      <w:r w:rsidRPr="00917451">
        <w:rPr>
          <w:rFonts w:ascii="Times New Roman" w:hAnsi="Times New Roman" w:cs="Times New Roman"/>
          <w:sz w:val="24"/>
          <w:szCs w:val="24"/>
        </w:rPr>
        <w:t>Объясните происходящие изменения и запишите уравнения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реакций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</w:t>
      </w:r>
      <w:r w:rsid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представленную в лабораторном занятии № 2.</w:t>
      </w:r>
      <w:r w:rsidR="003F3DD5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заполнив протокол</w:t>
      </w:r>
      <w:r w:rsid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3DD5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2-3 уравнения, отражающих химические свойства исследуемых объектов. </w:t>
      </w:r>
    </w:p>
    <w:p w14:paraId="034B1051" w14:textId="1C758F3C" w:rsidR="003F3DD5" w:rsidRDefault="003F3DD5" w:rsidP="003F3DD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6504A578" w14:textId="5614CB51" w:rsidR="00A67152" w:rsidRPr="00A67152" w:rsidRDefault="00A67152" w:rsidP="00A67152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Строение </w:t>
      </w:r>
      <w:r w:rsidR="00B3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ацетилена и его гомологов</w:t>
      </w:r>
    </w:p>
    <w:p w14:paraId="41FAB05B" w14:textId="6120A4CA" w:rsidR="00A67152" w:rsidRDefault="00A67152" w:rsidP="00A6715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получения ацетилена и его гомологов.</w:t>
      </w:r>
    </w:p>
    <w:p w14:paraId="3C5EC9A0" w14:textId="39B79B3D" w:rsidR="00B37F9A" w:rsidRDefault="00B37F9A" w:rsidP="00A6715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Реакционные центры в молекуле ацетилена и его химические свойства. </w:t>
      </w:r>
    </w:p>
    <w:p w14:paraId="3BC65DF8" w14:textId="53CB432F" w:rsidR="00A67152" w:rsidRDefault="00A67152" w:rsidP="00A6715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ацетилен и его </w:t>
      </w:r>
      <w:proofErr w:type="spellStart"/>
      <w:r w:rsidR="00B3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алкилпроизводные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проявляют более сильные кислотные свойства по сравнению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37DD3B9D" w14:textId="4CBA2261" w:rsidR="00B37F9A" w:rsidRPr="00A67152" w:rsidRDefault="00B37F9A" w:rsidP="00A6715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Укажите реакции конденсации ацетилена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оксосоединениями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его полимеризации.</w:t>
      </w:r>
    </w:p>
    <w:p w14:paraId="23A469E6" w14:textId="77777777" w:rsidR="00A67152" w:rsidRPr="003514E9" w:rsidRDefault="00A67152" w:rsidP="00A6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757F5233" w14:textId="77777777" w:rsidR="00A67152" w:rsidRPr="004B6767" w:rsidRDefault="00A67152" w:rsidP="00A67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308170D4" w14:textId="77777777" w:rsidR="00A67152" w:rsidRPr="004B6767" w:rsidRDefault="00A67152" w:rsidP="00A67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70D24A0E" w14:textId="77777777" w:rsidR="00A67152" w:rsidRPr="004B6767" w:rsidRDefault="00A67152" w:rsidP="00A67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4E700182" w14:textId="77777777" w:rsidR="00A67152" w:rsidRPr="004B6767" w:rsidRDefault="00A67152" w:rsidP="00A6715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</w:p>
    <w:p w14:paraId="5546C9E2" w14:textId="77777777" w:rsidR="00B37F9A" w:rsidRDefault="00B37F9A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50304798"/>
      <w:bookmarkEnd w:id="12"/>
    </w:p>
    <w:p w14:paraId="2578438C" w14:textId="77777777" w:rsidR="007B457D" w:rsidRDefault="007B457D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89DD3" w14:textId="77777777" w:rsidR="007B457D" w:rsidRDefault="007B457D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7A523" w14:textId="77777777" w:rsidR="007B457D" w:rsidRDefault="007B457D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05982" w14:textId="77777777" w:rsidR="005939F2" w:rsidRDefault="005939F2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GoBack"/>
      <w:bookmarkEnd w:id="14"/>
    </w:p>
    <w:p w14:paraId="0A1931FC" w14:textId="331B7581" w:rsidR="008D54AB" w:rsidRDefault="00BF3F25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C191EA" w14:textId="77777777" w:rsidR="009D2467" w:rsidRPr="007B457D" w:rsidRDefault="009D2467" w:rsidP="008D54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13E8A222" w14:textId="474EAFF8" w:rsidR="004E5F37" w:rsidRPr="00B92A3D" w:rsidRDefault="00B50A45" w:rsidP="008D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Синтез циклогексена </w:t>
      </w:r>
      <w:r w:rsidR="00E037E4">
        <w:rPr>
          <w:rFonts w:ascii="Times New Roman" w:hAnsi="Times New Roman" w:cs="Times New Roman"/>
          <w:b/>
          <w:sz w:val="24"/>
          <w:szCs w:val="24"/>
          <w:lang w:val="kk-KZ"/>
        </w:rPr>
        <w:t>и его идентификация</w:t>
      </w:r>
    </w:p>
    <w:bookmarkEnd w:id="13"/>
    <w:p w14:paraId="6609129E" w14:textId="77777777" w:rsidR="007B457D" w:rsidRDefault="007B457D" w:rsidP="00B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457E503" w14:textId="72D7554C" w:rsidR="007B457D" w:rsidRPr="00194FF4" w:rsidRDefault="007B457D" w:rsidP="00B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50465152"/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учебного материала по </w:t>
      </w:r>
      <w:bookmarkEnd w:id="15"/>
      <w:r w:rsidR="00194FF4"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синтезу </w:t>
      </w:r>
      <w:proofErr w:type="spellStart"/>
      <w:r w:rsidR="00194FF4"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циклогексена</w:t>
      </w:r>
      <w:proofErr w:type="spellEnd"/>
      <w:r w:rsidR="00194FF4"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циклического спирта – </w:t>
      </w:r>
      <w:proofErr w:type="spellStart"/>
      <w:r w:rsidR="00194FF4"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циклогексанола</w:t>
      </w:r>
      <w:proofErr w:type="spellEnd"/>
      <w:r w:rsidR="00194FF4"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его дегидратации, </w:t>
      </w:r>
      <w:r w:rsid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4FF4"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используемого   </w:t>
      </w:r>
      <w:r w:rsidR="00194FF4" w:rsidRPr="00194F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синтеза адипиновой и малеиновой кислот, а также некоторых производных для производства лекарств. </w:t>
      </w:r>
    </w:p>
    <w:p w14:paraId="30445F61" w14:textId="0B5B9B0C" w:rsidR="00B50A45" w:rsidRDefault="00B50A45" w:rsidP="00B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Материалы:</w:t>
      </w:r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иклогексанол</w:t>
      </w:r>
      <w:proofErr w:type="spellEnd"/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 г (0.15 моль), фосфорная кислота (85%) 8.0 г (0.075 моль), хлорид кальция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2B48AD" w14:textId="77777777" w:rsidR="00E037E4" w:rsidRDefault="00B50A45" w:rsidP="00B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колбу объемом 50 мл помещают </w:t>
      </w:r>
      <w:proofErr w:type="spellStart"/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циклогексанол</w:t>
      </w:r>
      <w:proofErr w:type="spellEnd"/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 г) и фосфорную кислоту (8 г),</w:t>
      </w:r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присоединяют эффективный дефлегматор и </w:t>
      </w:r>
      <w:r w:rsidRPr="007B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насадки </w:t>
      </w:r>
      <w:proofErr w:type="spellStart"/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Вюрца</w:t>
      </w:r>
      <w:proofErr w:type="spellEnd"/>
      <w:r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холодильник. Смесь нагревают до кипения и отгоняют образующийся продукт. Дистиллят переносят в делительную воронку, промывают водой и сушат хлоридом кальция. Продукт сливают в круглодонную колбу и перегоняют с дефлегматором, собирая фракцию с т. кип. 82-83 °C. </w:t>
      </w:r>
    </w:p>
    <w:p w14:paraId="0A61FDD9" w14:textId="1F8FE087" w:rsidR="00B50A45" w:rsidRDefault="00E037E4" w:rsidP="00B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вых</w:t>
      </w:r>
      <w:r w:rsidR="00B50A45"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proofErr w:type="spellStart"/>
      <w:r w:rsidR="00B50A45"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циклогексена</w:t>
      </w:r>
      <w:proofErr w:type="spellEnd"/>
      <w:r w:rsidR="00B50A45"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данной методике составляет </w:t>
      </w:r>
      <w:r w:rsidR="00B50A45"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10.5 г (87%). Литературные данные: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A45"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кип. 83 °C, </w:t>
      </w:r>
      <w:r w:rsidR="00B50A45" w:rsidRPr="00B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B50A45" w:rsidRPr="00E03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D</w:t>
      </w:r>
      <w:r w:rsidR="00B50A45" w:rsidRPr="007B457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20 </w:t>
      </w:r>
      <w:r w:rsidR="00B50A45" w:rsidRPr="00B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1.4464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62B7B9" w14:textId="13138212" w:rsidR="00E037E4" w:rsidRDefault="007B457D" w:rsidP="00E0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E037E4">
        <w:rPr>
          <w:rFonts w:ascii="Times New Roman" w:hAnsi="Times New Roman" w:cs="Times New Roman"/>
          <w:sz w:val="24"/>
          <w:szCs w:val="24"/>
        </w:rPr>
        <w:t>уравнени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37E4">
        <w:rPr>
          <w:rFonts w:ascii="Times New Roman" w:hAnsi="Times New Roman" w:cs="Times New Roman"/>
          <w:sz w:val="24"/>
          <w:szCs w:val="24"/>
        </w:rPr>
        <w:t xml:space="preserve"> реакции </w:t>
      </w:r>
      <w:r>
        <w:rPr>
          <w:rFonts w:ascii="Times New Roman" w:hAnsi="Times New Roman" w:cs="Times New Roman"/>
          <w:sz w:val="24"/>
          <w:szCs w:val="24"/>
        </w:rPr>
        <w:t xml:space="preserve">и по нему </w:t>
      </w:r>
      <w:r w:rsidR="00E037E4">
        <w:rPr>
          <w:rFonts w:ascii="Times New Roman" w:hAnsi="Times New Roman" w:cs="Times New Roman"/>
          <w:sz w:val="24"/>
          <w:szCs w:val="24"/>
        </w:rPr>
        <w:t xml:space="preserve">определите выход </w:t>
      </w:r>
      <w:proofErr w:type="spellStart"/>
      <w:r w:rsidR="00E037E4">
        <w:rPr>
          <w:rFonts w:ascii="Times New Roman" w:hAnsi="Times New Roman" w:cs="Times New Roman"/>
          <w:sz w:val="24"/>
          <w:szCs w:val="24"/>
        </w:rPr>
        <w:t>циклогексена</w:t>
      </w:r>
      <w:proofErr w:type="spellEnd"/>
      <w:r w:rsidR="00E037E4">
        <w:rPr>
          <w:rFonts w:ascii="Times New Roman" w:hAnsi="Times New Roman" w:cs="Times New Roman"/>
          <w:sz w:val="24"/>
          <w:szCs w:val="24"/>
        </w:rPr>
        <w:t xml:space="preserve">, запишите его справочные данные (молекулярный вес, т. кип., растворимость и др.), </w:t>
      </w:r>
      <w:r w:rsidR="005D0438">
        <w:rPr>
          <w:rFonts w:ascii="Times New Roman" w:hAnsi="Times New Roman" w:cs="Times New Roman"/>
          <w:sz w:val="24"/>
          <w:szCs w:val="24"/>
        </w:rPr>
        <w:t xml:space="preserve">отметьте </w:t>
      </w:r>
      <w:r w:rsidR="00E037E4">
        <w:rPr>
          <w:rFonts w:ascii="Times New Roman" w:hAnsi="Times New Roman" w:cs="Times New Roman"/>
          <w:sz w:val="24"/>
          <w:szCs w:val="24"/>
        </w:rPr>
        <w:t xml:space="preserve">возможности его применения, в том числе и  его применение в медицине. </w:t>
      </w:r>
    </w:p>
    <w:p w14:paraId="76D24EFD" w14:textId="7ACEF196" w:rsidR="00B92A3D" w:rsidRDefault="00B92A3D" w:rsidP="00B92A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70170DB0" w14:textId="01372138" w:rsidR="00E037E4" w:rsidRDefault="00E037E4" w:rsidP="00E037E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создания кратной связ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и;</w:t>
      </w:r>
    </w:p>
    <w:p w14:paraId="0F81AA7E" w14:textId="3D46ACCC" w:rsidR="00E037E4" w:rsidRPr="00E037E4" w:rsidRDefault="00E037E4" w:rsidP="00E037E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 реакции отщепления</w:t>
      </w:r>
      <w:r w:rsidR="0019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7FF3887" w14:textId="77777777" w:rsidR="00B92A3D" w:rsidRPr="003514E9" w:rsidRDefault="00B92A3D" w:rsidP="0000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2528617F" w14:textId="77777777" w:rsidR="00B92A3D" w:rsidRPr="004B6767" w:rsidRDefault="00B92A3D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1930FF6F" w14:textId="77777777" w:rsidR="00B92A3D" w:rsidRPr="004B6767" w:rsidRDefault="00B92A3D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07C404F1" w14:textId="7BC42573" w:rsidR="00B92A3D" w:rsidRDefault="00B92A3D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28880043" w14:textId="047EDE57" w:rsidR="000975DF" w:rsidRPr="00B92A3D" w:rsidRDefault="000975DF" w:rsidP="00001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245479" w14:textId="77777777" w:rsidR="000975DF" w:rsidRDefault="000975DF" w:rsidP="008D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046EF" w14:textId="25CC0266" w:rsidR="00BF3F25" w:rsidRPr="00BF3F25" w:rsidRDefault="00BF3F25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F25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 5.</w:t>
      </w:r>
    </w:p>
    <w:p w14:paraId="7525CAD9" w14:textId="77777777" w:rsidR="009D2467" w:rsidRPr="007B457D" w:rsidRDefault="009D2467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42555999" w14:textId="49F034B4" w:rsidR="008D54AB" w:rsidRDefault="00BF3F25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3F25">
        <w:rPr>
          <w:rFonts w:ascii="Times New Roman" w:hAnsi="Times New Roman" w:cs="Times New Roman"/>
          <w:b/>
          <w:bCs/>
          <w:sz w:val="24"/>
          <w:szCs w:val="24"/>
          <w:lang w:val="kk-KZ"/>
        </w:rPr>
        <w:t>Изучение сравнительных химических свойств ароматических соединений на примере бензола и толуола</w:t>
      </w:r>
    </w:p>
    <w:p w14:paraId="1F22AD0B" w14:textId="1A174C2E" w:rsidR="00194FF4" w:rsidRDefault="00194FF4" w:rsidP="00BF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D238B0" w14:textId="0988D86A" w:rsidR="00194FF4" w:rsidRPr="00BF3F25" w:rsidRDefault="00194FF4" w:rsidP="00194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50465657"/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сравнительному изучению химических свойств незамещенного бензола и толуола, </w:t>
      </w:r>
      <w:r w:rsidR="0009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 которого содержится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обладающая положительным индукционным эффектом и являющаяся в результате этого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электронодорным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</w:t>
      </w:r>
      <w:r w:rsidR="0009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направляющим последующие реакции </w:t>
      </w:r>
      <w:proofErr w:type="spellStart"/>
      <w:r w:rsidR="000919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="0009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в бензоле в </w:t>
      </w:r>
      <w:proofErr w:type="spellStart"/>
      <w:r w:rsidR="0009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r w:rsidR="0009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(о) и пара- (п) положения относительно себя. </w:t>
      </w:r>
    </w:p>
    <w:p w14:paraId="79F07FD3" w14:textId="77777777" w:rsidR="003F3DD5" w:rsidRPr="009D2467" w:rsidRDefault="003F3DD5" w:rsidP="003F3DD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7CA7292" w14:textId="78EEBDB3" w:rsidR="00333156" w:rsidRPr="008D54AB" w:rsidRDefault="00333156" w:rsidP="003F3DD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4AB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8D54AB">
        <w:rPr>
          <w:rFonts w:ascii="Times New Roman" w:hAnsi="Times New Roman" w:cs="Times New Roman"/>
          <w:i/>
          <w:iCs/>
          <w:sz w:val="24"/>
          <w:szCs w:val="24"/>
        </w:rPr>
        <w:t>Бромир</w:t>
      </w:r>
      <w:r w:rsidR="008D54AB" w:rsidRPr="008D54A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D54AB">
        <w:rPr>
          <w:rFonts w:ascii="Times New Roman" w:hAnsi="Times New Roman" w:cs="Times New Roman"/>
          <w:i/>
          <w:iCs/>
          <w:sz w:val="24"/>
          <w:szCs w:val="24"/>
        </w:rPr>
        <w:t>вание</w:t>
      </w:r>
      <w:proofErr w:type="spellEnd"/>
      <w:r w:rsidRPr="008D54AB">
        <w:rPr>
          <w:rFonts w:ascii="Times New Roman" w:hAnsi="Times New Roman" w:cs="Times New Roman"/>
          <w:i/>
          <w:iCs/>
          <w:sz w:val="24"/>
          <w:szCs w:val="24"/>
        </w:rPr>
        <w:t xml:space="preserve"> ароматических углеводородов</w:t>
      </w:r>
    </w:p>
    <w:p w14:paraId="3C9A15BE" w14:textId="5F5B1839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Опыт проводят параллельно с бензолом и толуолом.</w:t>
      </w:r>
    </w:p>
    <w:p w14:paraId="7E40F788" w14:textId="67DBA44C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 две пробирки наливают по 1 мл бромной воды. В первую пробирку добавляют несколько капель бензола, во вторую - такое же количество толуола. Обе пробирки взбалтывают. Бензол с бромной водой не реагирует</w:t>
      </w:r>
      <w:r w:rsidR="008D54AB">
        <w:rPr>
          <w:rFonts w:ascii="Times New Roman" w:hAnsi="Times New Roman" w:cs="Times New Roman"/>
          <w:sz w:val="24"/>
          <w:szCs w:val="24"/>
        </w:rPr>
        <w:t xml:space="preserve"> и </w:t>
      </w:r>
      <w:r w:rsidR="008D54AB" w:rsidRPr="00917451">
        <w:rPr>
          <w:rFonts w:ascii="Times New Roman" w:hAnsi="Times New Roman" w:cs="Times New Roman"/>
          <w:sz w:val="24"/>
          <w:szCs w:val="24"/>
        </w:rPr>
        <w:t xml:space="preserve">окраска брома при этом не изменяется </w:t>
      </w:r>
      <w:r w:rsidRPr="00917451">
        <w:rPr>
          <w:rFonts w:ascii="Times New Roman" w:hAnsi="Times New Roman" w:cs="Times New Roman"/>
          <w:sz w:val="24"/>
          <w:szCs w:val="24"/>
        </w:rPr>
        <w:t>(</w:t>
      </w:r>
      <w:r w:rsidR="008D54AB">
        <w:rPr>
          <w:rFonts w:ascii="Times New Roman" w:hAnsi="Times New Roman" w:cs="Times New Roman"/>
          <w:sz w:val="24"/>
          <w:szCs w:val="24"/>
        </w:rPr>
        <w:t>необходимо объяснить причины такого его поведения</w:t>
      </w:r>
      <w:r w:rsidRPr="00917451">
        <w:rPr>
          <w:rFonts w:ascii="Times New Roman" w:hAnsi="Times New Roman" w:cs="Times New Roman"/>
          <w:sz w:val="24"/>
          <w:szCs w:val="24"/>
        </w:rPr>
        <w:t>). Толуол же легко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lastRenderedPageBreak/>
        <w:t>бромируется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вследствие чего происходит обесцвечивание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брома. Напишите уравнения реакций и объясните причины легкого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бромирования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толуола в отличие от бензола.</w:t>
      </w:r>
    </w:p>
    <w:p w14:paraId="1E78D84F" w14:textId="77777777" w:rsidR="008D54AB" w:rsidRPr="009D2467" w:rsidRDefault="008D54AB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D65109F" w14:textId="34D7F02D" w:rsidR="00333156" w:rsidRPr="008D54AB" w:rsidRDefault="008D54AB" w:rsidP="008868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4AB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333156" w:rsidRPr="008D54AB">
        <w:rPr>
          <w:rFonts w:ascii="Times New Roman" w:hAnsi="Times New Roman" w:cs="Times New Roman"/>
          <w:i/>
          <w:iCs/>
          <w:sz w:val="24"/>
          <w:szCs w:val="24"/>
        </w:rPr>
        <w:t xml:space="preserve">Влияние катализаторов на ход </w:t>
      </w:r>
      <w:proofErr w:type="spellStart"/>
      <w:r w:rsidR="00333156" w:rsidRPr="008D54AB">
        <w:rPr>
          <w:rFonts w:ascii="Times New Roman" w:hAnsi="Times New Roman" w:cs="Times New Roman"/>
          <w:i/>
          <w:iCs/>
          <w:sz w:val="24"/>
          <w:szCs w:val="24"/>
        </w:rPr>
        <w:t>бромирования</w:t>
      </w:r>
      <w:proofErr w:type="spellEnd"/>
      <w:r w:rsidRPr="008D54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3156" w:rsidRPr="008D54AB">
        <w:rPr>
          <w:rFonts w:ascii="Times New Roman" w:hAnsi="Times New Roman" w:cs="Times New Roman"/>
          <w:i/>
          <w:iCs/>
          <w:sz w:val="24"/>
          <w:szCs w:val="24"/>
        </w:rPr>
        <w:t>ароматических углеводородов</w:t>
      </w:r>
    </w:p>
    <w:p w14:paraId="493B731C" w14:textId="210C2E0E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Опыт проводят параллельно с бензолом и толуолом.</w:t>
      </w:r>
      <w:r w:rsidR="008D54AB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 сухой пробирке смешивают 2-3 мл исследуемого углеводорода с равным объемом раствора брома и делят смесь на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четыре части, примерно одинаковые по объему. К трем порциям добавляют катализаторы: в первую - несколько кристалликов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во вторую - кусочек алюминия и в третью - маленькую щепотку железных опилок. В четвертую порцию к</w:t>
      </w:r>
      <w:r w:rsidR="0088689A">
        <w:rPr>
          <w:rFonts w:ascii="Times New Roman" w:hAnsi="Times New Roman" w:cs="Times New Roman"/>
          <w:sz w:val="24"/>
          <w:szCs w:val="24"/>
        </w:rPr>
        <w:t>а</w:t>
      </w:r>
      <w:r w:rsidRPr="00917451">
        <w:rPr>
          <w:rFonts w:ascii="Times New Roman" w:hAnsi="Times New Roman" w:cs="Times New Roman"/>
          <w:sz w:val="24"/>
          <w:szCs w:val="24"/>
        </w:rPr>
        <w:t>тализатор не добавляют. Смеси, содержащие толуол, оставляют при комнатной температуре, часто взбалтывают их.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Смеси, содержащие бензол, нагревают до начала кипения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(лучше на водяной бане), затем пробирки ставят в штатив.</w:t>
      </w:r>
    </w:p>
    <w:p w14:paraId="08BBE0BA" w14:textId="77133232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Наблюдая различие в интенсивности выделения бромистого водорода, отмечают, какой из двух углеводородов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бромируется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быстрее и как влияют различные катализаторы на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скорость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бромирования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.</w:t>
      </w:r>
    </w:p>
    <w:p w14:paraId="42C79B3C" w14:textId="77777777" w:rsidR="0088689A" w:rsidRPr="009D2467" w:rsidRDefault="0088689A" w:rsidP="008868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A8F419" w14:textId="7E9B25F5" w:rsidR="00333156" w:rsidRPr="0088689A" w:rsidRDefault="00333156" w:rsidP="008868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689A">
        <w:rPr>
          <w:rFonts w:ascii="Times New Roman" w:hAnsi="Times New Roman" w:cs="Times New Roman"/>
          <w:i/>
          <w:iCs/>
          <w:sz w:val="24"/>
          <w:szCs w:val="24"/>
        </w:rPr>
        <w:t>3. Окисление ароматических углеводородов</w:t>
      </w:r>
    </w:p>
    <w:p w14:paraId="152F985D" w14:textId="0A37E8EF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 пробирке смешивают 1 мл раствора перманганата калия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и 0,5 мл разбавленного раствора серной кислоты. Полученную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смесь разливают в две пробирки. В первую пробирку прили</w:t>
      </w:r>
      <w:r w:rsidR="0088689A"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ают 2 м</w:t>
      </w:r>
      <w:r w:rsidR="0088689A">
        <w:rPr>
          <w:rFonts w:ascii="Times New Roman" w:hAnsi="Times New Roman" w:cs="Times New Roman"/>
          <w:sz w:val="24"/>
          <w:szCs w:val="24"/>
        </w:rPr>
        <w:t>л</w:t>
      </w:r>
      <w:r w:rsidRPr="00917451">
        <w:rPr>
          <w:rFonts w:ascii="Times New Roman" w:hAnsi="Times New Roman" w:cs="Times New Roman"/>
          <w:sz w:val="24"/>
          <w:szCs w:val="24"/>
        </w:rPr>
        <w:t xml:space="preserve"> бенз</w:t>
      </w:r>
      <w:r w:rsidR="0088689A"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>ла, во вторую - 2 мл толуола. После энергичного перемешивания отмечают, что бензол не окисляется</w:t>
      </w:r>
      <w:r w:rsidR="0088689A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917451">
        <w:rPr>
          <w:rFonts w:ascii="Times New Roman" w:hAnsi="Times New Roman" w:cs="Times New Roman"/>
          <w:sz w:val="24"/>
          <w:szCs w:val="24"/>
        </w:rPr>
        <w:t>цвет раствора перманганата калия не изменился. Толуол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под действием перманганата окисляется.</w:t>
      </w:r>
    </w:p>
    <w:p w14:paraId="7D30E7E2" w14:textId="2E3DA671" w:rsidR="003F646D" w:rsidRPr="003F3DD5" w:rsidRDefault="003F646D" w:rsidP="003F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50305833"/>
      <w:r w:rsidRPr="00917451">
        <w:rPr>
          <w:rFonts w:ascii="Times New Roman" w:hAnsi="Times New Roman" w:cs="Times New Roman"/>
          <w:sz w:val="24"/>
          <w:szCs w:val="24"/>
        </w:rPr>
        <w:t>Объясните происходящие изменения и запишите уравнения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реакций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представленную в лабораторном занятии № 2.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заполнив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2-3 уравнения, отражающих химические свойства исследуемых объектов. </w:t>
      </w:r>
    </w:p>
    <w:p w14:paraId="5AA30073" w14:textId="77777777" w:rsidR="00B92A3D" w:rsidRDefault="00B92A3D" w:rsidP="00B92A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6664B6AF" w14:textId="77777777" w:rsidR="00B37F9A" w:rsidRDefault="00B37F9A" w:rsidP="00B92A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Э</w:t>
      </w:r>
      <w:r w:rsidRPr="00B37F9A">
        <w:rPr>
          <w:rFonts w:ascii="Times New Roman" w:hAnsi="Times New Roman" w:cs="Times New Roman"/>
          <w:bCs/>
          <w:sz w:val="24"/>
          <w:szCs w:val="24"/>
        </w:rPr>
        <w:t xml:space="preserve">лектронное строение бензола. </w:t>
      </w:r>
    </w:p>
    <w:p w14:paraId="76FFEFBF" w14:textId="77777777" w:rsidR="00B37F9A" w:rsidRDefault="00B37F9A" w:rsidP="00B92A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37F9A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понятиям «энергия сопряжения» (стабилизации) и «ароматичность». Приведите критерии ароматичности (правило Хюккеля). </w:t>
      </w:r>
    </w:p>
    <w:p w14:paraId="3A5532D7" w14:textId="650672A4" w:rsidR="00B92A3D" w:rsidRDefault="008138A7" w:rsidP="00B92A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37F9A" w:rsidRPr="00B37F9A">
        <w:rPr>
          <w:rFonts w:ascii="Times New Roman" w:hAnsi="Times New Roman" w:cs="Times New Roman"/>
          <w:bCs/>
          <w:sz w:val="24"/>
          <w:szCs w:val="24"/>
        </w:rPr>
        <w:t>Сравните энергию систем с открытой и замкнутой цепью сопряжения на примере 1,3,5-гексатриена и бензола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B1C428E" w14:textId="7AE95E23" w:rsidR="008138A7" w:rsidRDefault="008138A7" w:rsidP="00B92A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Электронодонорные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электроноакцепторные заместители в ароматическом ядре. Их влияние на последующие реакции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электрофильного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замещения.</w:t>
      </w:r>
    </w:p>
    <w:p w14:paraId="4368DCE3" w14:textId="3C460BAE" w:rsidR="008138A7" w:rsidRPr="00B37F9A" w:rsidRDefault="008138A7" w:rsidP="00B92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Согласованная и несогласованная ориентация заместителей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бензольном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кольце.</w:t>
      </w:r>
    </w:p>
    <w:p w14:paraId="718C2DA1" w14:textId="77777777" w:rsidR="00B92A3D" w:rsidRPr="003514E9" w:rsidRDefault="00B92A3D" w:rsidP="0000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29BF7D4A" w14:textId="77777777" w:rsidR="00B92A3D" w:rsidRPr="004B6767" w:rsidRDefault="00B92A3D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323646D7" w14:textId="77777777" w:rsidR="00B92A3D" w:rsidRPr="004B6767" w:rsidRDefault="00B92A3D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67488078" w14:textId="77777777" w:rsidR="00B92A3D" w:rsidRPr="004B6767" w:rsidRDefault="00B92A3D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bookmarkEnd w:id="17"/>
    <w:p w14:paraId="479530AF" w14:textId="41797B79" w:rsidR="000975DF" w:rsidRDefault="000975DF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298E3" w14:textId="693024B0" w:rsidR="000975DF" w:rsidRDefault="000975DF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1F0FE" w14:textId="7A1E20F7" w:rsidR="000975DF" w:rsidRDefault="000975DF" w:rsidP="000975DF">
      <w:pPr>
        <w:spacing w:after="0" w:line="240" w:lineRule="auto"/>
        <w:ind w:firstLine="709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p w14:paraId="4341285D" w14:textId="77777777" w:rsidR="009D2467" w:rsidRPr="00194FF4" w:rsidRDefault="009D2467" w:rsidP="004E5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  <w:lang w:val="kk-KZ"/>
        </w:rPr>
      </w:pPr>
    </w:p>
    <w:p w14:paraId="76FC6740" w14:textId="5B5FD0F2" w:rsidR="000975DF" w:rsidRDefault="004E5F37" w:rsidP="004E5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6E1E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Синтез бромистого этила. Перегонка бромистого этила и его идентификация</w:t>
      </w:r>
    </w:p>
    <w:p w14:paraId="05DFAEA8" w14:textId="77777777" w:rsidR="00194FF4" w:rsidRPr="00194FF4" w:rsidRDefault="00194FF4" w:rsidP="004E5F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3533D58" w14:textId="4279DAF9" w:rsidR="00091910" w:rsidRDefault="00091910" w:rsidP="009D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50305512"/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бромистого этила, который получают нуклеофильным замещением гидроксильной группы этилового спирта на галоген.</w:t>
      </w:r>
    </w:p>
    <w:p w14:paraId="059BE22A" w14:textId="03EDC2B5" w:rsidR="00DD2DCF" w:rsidRDefault="00DD2DCF" w:rsidP="009D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Посуда и реактивы. </w:t>
      </w:r>
      <w:r w:rsidR="009D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олба </w:t>
      </w:r>
      <w:proofErr w:type="spellStart"/>
      <w:r w:rsidR="00EB2E9F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Вюрца</w:t>
      </w:r>
      <w:proofErr w:type="spellEnd"/>
      <w:r w:rsidR="00EB2E9F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вместимостью 50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Либиха,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аллонж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колба-приемник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делительная воронка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танол 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мл,</w:t>
      </w:r>
      <w:r w:rsidRPr="00494A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бромид калия 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концентрированная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серная кислота 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 кальция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соды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23579F" w14:textId="484006FA" w:rsidR="004E5F37" w:rsidRDefault="00494A3D" w:rsidP="009D2467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Бромистый этил получают нагреванием смеси этилового спирта, бромистого калия и серной кислоты. Уравнения основных превращений:</w:t>
      </w:r>
    </w:p>
    <w:p w14:paraId="4B2C49F2" w14:textId="77777777" w:rsidR="00EB2E9F" w:rsidRDefault="00EB2E9F" w:rsidP="009D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66B3A" w14:textId="2FEDA6FF" w:rsidR="009D2467" w:rsidRPr="00E06E5C" w:rsidRDefault="009D2467" w:rsidP="009D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9">
        <w:rPr>
          <w:rFonts w:ascii="Times New Roman" w:hAnsi="Times New Roman" w:cs="Times New Roman"/>
          <w:sz w:val="24"/>
          <w:szCs w:val="24"/>
        </w:rPr>
        <w:t>К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E06E5C">
        <w:rPr>
          <w:rFonts w:ascii="Times New Roman" w:hAnsi="Times New Roman" w:cs="Times New Roman"/>
          <w:sz w:val="24"/>
          <w:szCs w:val="24"/>
        </w:rPr>
        <w:t xml:space="preserve">+ 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E06E5C">
        <w:rPr>
          <w:rFonts w:ascii="Times New Roman" w:hAnsi="Times New Roman" w:cs="Times New Roman"/>
          <w:sz w:val="24"/>
          <w:szCs w:val="24"/>
        </w:rPr>
        <w:t xml:space="preserve">→ 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KHSO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6E5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D2467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14:paraId="55AC60D8" w14:textId="77777777" w:rsidR="009D2467" w:rsidRPr="00E06E5C" w:rsidRDefault="009D2467" w:rsidP="009D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6E5C">
        <w:rPr>
          <w:rFonts w:ascii="Times New Roman" w:hAnsi="Times New Roman" w:cs="Times New Roman"/>
          <w:sz w:val="24"/>
          <w:szCs w:val="24"/>
        </w:rPr>
        <w:t xml:space="preserve"> 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6E5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D2467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E06E5C">
        <w:rPr>
          <w:rFonts w:ascii="Times New Roman" w:hAnsi="Times New Roman" w:cs="Times New Roman"/>
          <w:sz w:val="24"/>
          <w:szCs w:val="24"/>
        </w:rPr>
        <w:t xml:space="preserve"> → 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E06E5C">
        <w:rPr>
          <w:rFonts w:ascii="Times New Roman" w:hAnsi="Times New Roman" w:cs="Times New Roman"/>
          <w:sz w:val="24"/>
          <w:szCs w:val="24"/>
        </w:rPr>
        <w:t xml:space="preserve"> + 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06E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10C10F7" w14:textId="77777777" w:rsidR="009D2467" w:rsidRPr="009D2467" w:rsidRDefault="009D2467" w:rsidP="009D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OH + 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 xml:space="preserve"> → 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OSO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OH + 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6F3AD0B" w14:textId="77777777" w:rsidR="009D2467" w:rsidRPr="009D2467" w:rsidRDefault="009D2467" w:rsidP="009D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OSO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9D2467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9D2467"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+ 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D24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2467">
        <w:rPr>
          <w:rFonts w:ascii="Times New Roman" w:hAnsi="Times New Roman" w:cs="Times New Roman"/>
          <w:sz w:val="24"/>
          <w:szCs w:val="24"/>
          <w:lang w:val="en-US"/>
        </w:rPr>
        <w:t>Br</w:t>
      </w:r>
    </w:p>
    <w:p w14:paraId="56CBD536" w14:textId="69DC82EC" w:rsidR="00494A3D" w:rsidRPr="009D2467" w:rsidRDefault="00494A3D" w:rsidP="00494A3D">
      <w:pPr>
        <w:spacing w:after="0" w:line="240" w:lineRule="auto"/>
        <w:ind w:firstLine="709"/>
        <w:jc w:val="both"/>
        <w:rPr>
          <w:rStyle w:val="fontstyle21"/>
          <w:lang w:val="en-US"/>
        </w:rPr>
      </w:pPr>
    </w:p>
    <w:p w14:paraId="282EEA12" w14:textId="77777777" w:rsidR="00EB2E9F" w:rsidRDefault="00494A3D" w:rsidP="004A5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A3D">
        <w:rPr>
          <w:rFonts w:ascii="Times New Roman" w:hAnsi="Times New Roman" w:cs="Times New Roman"/>
          <w:color w:val="000000"/>
          <w:sz w:val="24"/>
          <w:szCs w:val="24"/>
        </w:rPr>
        <w:t>Обе реакции обратимы. Однако поскольку бромистый этил во</w:t>
      </w:r>
      <w:r w:rsidR="00DD2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DD2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="00EB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удаляется из реакционной среды, равновесие сдвигается в сторону</w:t>
      </w:r>
      <w:r w:rsidR="00EB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его образования и реакция протекает с хорошим выходом. В смесь вводят</w:t>
      </w:r>
      <w:r w:rsidR="00EB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избыток спирта, что также способствует смещению равновесия вправо, и</w:t>
      </w:r>
      <w:r w:rsidR="00EB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добавляют немного воды, чтобы, повысив растворимость бромистого</w:t>
      </w:r>
      <w:r w:rsidR="00EB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A3D">
        <w:rPr>
          <w:rFonts w:ascii="Times New Roman" w:hAnsi="Times New Roman" w:cs="Times New Roman"/>
          <w:color w:val="000000"/>
          <w:sz w:val="24"/>
          <w:szCs w:val="24"/>
        </w:rPr>
        <w:t>водорода в смеси, уменьшить его потери вследствие улетучивания.</w:t>
      </w:r>
      <w:r w:rsidR="004A5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DCF">
        <w:rPr>
          <w:rFonts w:ascii="Times New Roman" w:hAnsi="Times New Roman" w:cs="Times New Roman"/>
          <w:color w:val="000000"/>
          <w:sz w:val="24"/>
          <w:szCs w:val="24"/>
        </w:rPr>
        <w:t>Прибор для получения бромистого</w:t>
      </w:r>
      <w:r w:rsidR="00E73EF7">
        <w:rPr>
          <w:rFonts w:ascii="Times New Roman" w:hAnsi="Times New Roman" w:cs="Times New Roman"/>
          <w:color w:val="000000"/>
          <w:sz w:val="24"/>
          <w:szCs w:val="24"/>
        </w:rPr>
        <w:t xml:space="preserve"> этила представлен </w:t>
      </w:r>
      <w:r w:rsidR="00E73EF7" w:rsidRPr="00D76E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на рисунке.</w:t>
      </w:r>
    </w:p>
    <w:p w14:paraId="7F473447" w14:textId="77777777" w:rsidR="00EB2E9F" w:rsidRDefault="00EB2E9F" w:rsidP="004A5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DF23B" w14:textId="2F35E6F3" w:rsidR="00EB2E9F" w:rsidRDefault="00091910" w:rsidP="004A5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91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Прибор</w:t>
      </w:r>
      <w:r w:rsidR="00E06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E5C" w:rsidRPr="00E06E5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нужен</w:t>
      </w:r>
    </w:p>
    <w:p w14:paraId="6FC4DB32" w14:textId="77777777" w:rsidR="00EB2E9F" w:rsidRDefault="00EB2E9F" w:rsidP="004A5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87657" w14:textId="52A8A758" w:rsidR="00EB2E9F" w:rsidRDefault="00EB2E9F" w:rsidP="00EB2E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круглодонная колба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2,4,6 </w:t>
      </w:r>
      <w:r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пробка или шлиф; 3 </w:t>
      </w:r>
      <w:r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трубка; 5 </w:t>
      </w:r>
      <w:r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холодильник;7 </w:t>
      </w:r>
      <w:r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аллонж; 8 </w:t>
      </w:r>
      <w:r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колба-приемник</w:t>
      </w:r>
    </w:p>
    <w:p w14:paraId="126B7DB0" w14:textId="77777777" w:rsidR="00EB2E9F" w:rsidRDefault="00EB2E9F" w:rsidP="00EB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1. Прибор для получения бромистого этила</w:t>
      </w:r>
    </w:p>
    <w:p w14:paraId="4EC32ECE" w14:textId="77777777" w:rsidR="00EB2E9F" w:rsidRDefault="00EB2E9F" w:rsidP="004A5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84875" w14:textId="5A5BA7F5" w:rsidR="00EB2E9F" w:rsidRDefault="00DD2DCF" w:rsidP="00DE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Колбу 1 соединяют 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насадку 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холодильником 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Либиха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94A3D"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надевают изогнутую насадку-аллонж 7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лжна быть опущена 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см 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воду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коническ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плоскодонной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мник 8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(вместимостью 100 мл)</w:t>
      </w:r>
      <w:r w:rsidR="00494A3D" w:rsidRPr="0049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B2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Бромистый этил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тяжелее воды и не растворим в ней, поэтому его собирают под слоем</w:t>
      </w:r>
      <w:r w:rsidR="00EB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холодной воды, лучше со льдом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 продукта</w:t>
      </w:r>
      <w:r w:rsidR="00494A3D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544207" w14:textId="13DF8913" w:rsidR="00494A3D" w:rsidRDefault="00494A3D" w:rsidP="00DE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реакции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прибор, затем в круглодонную к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олбу наливают 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вначале 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494A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серной кислоты и, постепенно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помешивая,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нее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добавляют 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494A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спирта 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приливать спирт следует</w:t>
      </w:r>
      <w:r w:rsidR="00E7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стенке горла колбы, наклонив </w:t>
      </w:r>
      <w:r w:rsidR="00E7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ее</w:t>
      </w: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сторону от лица</w:t>
      </w:r>
      <w:r w:rsidR="00E73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Охладив раствор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погружением колбы в воду, к нему сначала каплями, а затем небольшими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порциями добавляют при постоянном охлаждении и перемешивании 1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7,5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</w:t>
      </w:r>
      <w:r w:rsidRPr="00494A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воды.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охлаждённый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прибавляют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мелко измельч</w:t>
      </w:r>
      <w:r w:rsidR="00DE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494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нного</w:t>
      </w:r>
      <w:r w:rsidR="00603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бромистого калия, после чего колб</w:t>
      </w:r>
      <w:r w:rsidR="00E73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подсоединяют к прибору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реакционную смесь в колбе нагревают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песчаной бане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нагревании жидкость постепенно вспенивается, 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получаемый бромистый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 начинает отгоняться и собираться в виде маслянистого слоя на дне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мника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водой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прекращения поступления бромистого этила и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при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мника осторожно выливают как можно больше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(верхний слой) и оставшуюся жидкость переливают в делительную</w:t>
      </w:r>
      <w:r w:rsidR="00DE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B6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воронку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отделения бромистого этила от воды. К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нному бромистому этилу приливают двойной объ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10% раствора соды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взбалтывают (удаление 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</w:t>
      </w:r>
      <w:r w:rsidR="00A66C20" w:rsidRP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Бромистый этил 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отделяют от водного</w:t>
      </w:r>
      <w:r w:rsidR="00A66C20" w:rsidRP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C20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раствора солей</w:t>
      </w:r>
      <w:r w:rsidR="00A66C20" w:rsidRP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C20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делительной воронки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спуская его в сухую колбу. Сушат </w:t>
      </w:r>
      <w:r w:rsidR="00A66C20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кусочка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A66C20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гранулированного хлорида кальция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осторожно декантируют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колбу </w:t>
      </w:r>
      <w:proofErr w:type="spellStart"/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Вюрца</w:t>
      </w:r>
      <w:proofErr w:type="spellEnd"/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закрывают колбу термометром</w:t>
      </w:r>
      <w:r w:rsidR="00D76E1E" w:rsidRP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ртутный резервуар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мм ниже входа в отводную трубку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олбы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="00A6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перегоняют</w:t>
      </w:r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4E3D" w:rsidRP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ермометр 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вставляют так, чтобы; при этом шкала</w:t>
      </w:r>
      <w:r w:rsidR="00D7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E1E"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термометра 35-40 °С должна быть видна. </w:t>
      </w:r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равномерного кипения в перегонную колбу </w:t>
      </w:r>
      <w:proofErr w:type="spellStart"/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Вюрца</w:t>
      </w:r>
      <w:proofErr w:type="spellEnd"/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бромистым этилом добавляют </w:t>
      </w:r>
      <w:proofErr w:type="spellStart"/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кипелки</w:t>
      </w:r>
      <w:proofErr w:type="spellEnd"/>
      <w:r w:rsidR="0060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кипятильные камушки</w:t>
      </w:r>
      <w:r w:rsidR="00F3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37557AE" w14:textId="77777777" w:rsidR="00B92A3D" w:rsidRPr="00D367E1" w:rsidRDefault="00B92A3D" w:rsidP="00B4262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367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501C0791" w14:textId="6BCBBA7B" w:rsidR="009A3F73" w:rsidRDefault="009A3F73" w:rsidP="00B426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провести разделение двух несмешивающихся жидкостей</w:t>
      </w:r>
    </w:p>
    <w:p w14:paraId="0AAFE4C1" w14:textId="18E76F8C" w:rsidR="009A3F73" w:rsidRPr="009A3F73" w:rsidRDefault="009A3F73" w:rsidP="00B426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перед перегонкой в жидкость вносят кипятильные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камешки или капилляры?</w:t>
      </w:r>
    </w:p>
    <w:p w14:paraId="64E048DF" w14:textId="0B58862E" w:rsidR="009A3F73" w:rsidRPr="009A3F73" w:rsidRDefault="009A3F73" w:rsidP="00B426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какому исходному реагенту вычисляют теоретический выход</w:t>
      </w:r>
      <w:r w:rsidRPr="0049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синтезе этила бромистого? Ответ обоснуйте.</w:t>
      </w:r>
    </w:p>
    <w:p w14:paraId="04B1AC2C" w14:textId="4276DBEF" w:rsidR="00B42620" w:rsidRDefault="008138A7" w:rsidP="00B426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Строение </w:t>
      </w:r>
      <w:proofErr w:type="spellStart"/>
      <w:r w:rsidRPr="00D36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моногалогенпроизводных</w:t>
      </w:r>
      <w:proofErr w:type="spellEnd"/>
      <w:r w:rsidR="00B4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жирного и ароматического рядов.</w:t>
      </w:r>
    </w:p>
    <w:p w14:paraId="376F7CF8" w14:textId="5E204D27" w:rsidR="00B42620" w:rsidRDefault="00B42620" w:rsidP="00B426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138A7" w:rsidRPr="00D36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лияние </w:t>
      </w:r>
      <w:r w:rsidR="00D367E1" w:rsidRPr="00D36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атома галогена на химические свойства </w:t>
      </w:r>
      <w:proofErr w:type="spellStart"/>
      <w:r w:rsidRPr="00D36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моногалогенпроизводных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жирного и ароматического рядов.</w:t>
      </w:r>
    </w:p>
    <w:p w14:paraId="738B8B93" w14:textId="4E8A68A6" w:rsidR="00D367E1" w:rsidRPr="00B42620" w:rsidRDefault="00D367E1" w:rsidP="00B42620">
      <w:pPr>
        <w:pStyle w:val="31"/>
        <w:numPr>
          <w:ilvl w:val="0"/>
          <w:numId w:val="13"/>
        </w:numPr>
        <w:spacing w:after="0"/>
        <w:ind w:left="0" w:firstLine="709"/>
        <w:jc w:val="both"/>
        <w:rPr>
          <w:b w:val="0"/>
          <w:sz w:val="24"/>
          <w:szCs w:val="24"/>
        </w:rPr>
      </w:pPr>
      <w:r w:rsidRPr="00B42620">
        <w:rPr>
          <w:b w:val="0"/>
          <w:sz w:val="24"/>
          <w:szCs w:val="24"/>
        </w:rPr>
        <w:t xml:space="preserve">Укажите наиболее удобные пути синтеза: а) </w:t>
      </w:r>
      <w:proofErr w:type="spellStart"/>
      <w:r w:rsidRPr="00B42620">
        <w:rPr>
          <w:b w:val="0"/>
          <w:sz w:val="24"/>
          <w:szCs w:val="24"/>
        </w:rPr>
        <w:t>хлорэтана</w:t>
      </w:r>
      <w:proofErr w:type="spellEnd"/>
      <w:r w:rsidRPr="00B42620">
        <w:rPr>
          <w:b w:val="0"/>
          <w:sz w:val="24"/>
          <w:szCs w:val="24"/>
        </w:rPr>
        <w:t>; б) бромбензола;</w:t>
      </w:r>
      <w:r w:rsidR="00B42620" w:rsidRPr="00B42620">
        <w:rPr>
          <w:b w:val="0"/>
          <w:sz w:val="24"/>
          <w:szCs w:val="24"/>
        </w:rPr>
        <w:t xml:space="preserve"> </w:t>
      </w:r>
      <w:r w:rsidRPr="00B42620">
        <w:rPr>
          <w:b w:val="0"/>
          <w:sz w:val="24"/>
          <w:szCs w:val="24"/>
        </w:rPr>
        <w:t xml:space="preserve">в) хлористого </w:t>
      </w:r>
      <w:proofErr w:type="spellStart"/>
      <w:r w:rsidRPr="00B42620">
        <w:rPr>
          <w:b w:val="0"/>
          <w:sz w:val="24"/>
          <w:szCs w:val="24"/>
        </w:rPr>
        <w:t>аллила</w:t>
      </w:r>
      <w:proofErr w:type="spellEnd"/>
      <w:r w:rsidRPr="00B42620">
        <w:rPr>
          <w:b w:val="0"/>
          <w:sz w:val="24"/>
          <w:szCs w:val="24"/>
        </w:rPr>
        <w:t>; г) хлористого винила; д) хлорбензола; е) 2-бромпропана. Напишите уравнения соответствующих реакций.</w:t>
      </w:r>
    </w:p>
    <w:p w14:paraId="4869A64F" w14:textId="6F914577" w:rsidR="00D367E1" w:rsidRPr="00D367E1" w:rsidRDefault="00B42620" w:rsidP="00B426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Оцените подвижность атома галогена в хлорбензоле и хлористом бензиле и, соответственно, условия проведения </w:t>
      </w:r>
      <w:r w:rsidR="002B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них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</w:t>
      </w:r>
      <w:r w:rsidR="002B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нуклеофильного замещения</w:t>
      </w:r>
      <w:r w:rsidR="002B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218FCBF" w14:textId="77777777" w:rsidR="00B92A3D" w:rsidRPr="00D367E1" w:rsidRDefault="00B92A3D" w:rsidP="00B4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367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73A504D9" w14:textId="77777777" w:rsidR="00B92A3D" w:rsidRPr="004B6767" w:rsidRDefault="00B92A3D" w:rsidP="00B4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1CB7F464" w14:textId="77777777" w:rsidR="00B92A3D" w:rsidRPr="004B6767" w:rsidRDefault="00B92A3D" w:rsidP="00B42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58276809" w14:textId="47D2734C" w:rsidR="00B92A3D" w:rsidRPr="004B6767" w:rsidRDefault="00B92A3D" w:rsidP="00B42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Реакции, механизмы, строение. Углубленный курс для университетов и химических вузов: в 4 томах. Перевод с английского под редакцией проф</w:t>
      </w:r>
      <w:r w:rsidR="00D367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ессора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д</w:t>
      </w:r>
      <w:r w:rsidR="002B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2B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r w:rsidR="002B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М.А. Юровской. М.: Лаборатория знаний, 2020. - Т.1, 466 с.; Т. 2, 546 с.; Т.3, 554 с.; Т. 4, 514 с.</w:t>
      </w:r>
    </w:p>
    <w:p w14:paraId="6E619064" w14:textId="77777777" w:rsidR="009A3F73" w:rsidRDefault="009A3F73" w:rsidP="00097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2947" w14:textId="77777777" w:rsidR="009A3F73" w:rsidRDefault="009A3F73" w:rsidP="00097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5BC67" w14:textId="57D2539A" w:rsidR="000975DF" w:rsidRDefault="000975DF" w:rsidP="000975DF">
      <w:pPr>
        <w:spacing w:after="0" w:line="240" w:lineRule="auto"/>
        <w:ind w:firstLine="709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p w14:paraId="3ADE3049" w14:textId="77777777" w:rsidR="00091910" w:rsidRDefault="00091910" w:rsidP="000975DF">
      <w:pPr>
        <w:spacing w:after="0" w:line="240" w:lineRule="auto"/>
        <w:ind w:firstLine="709"/>
        <w:jc w:val="center"/>
        <w:rPr>
          <w:b/>
          <w:bCs/>
        </w:rPr>
      </w:pPr>
    </w:p>
    <w:bookmarkEnd w:id="18"/>
    <w:p w14:paraId="5E8353DD" w14:textId="6034E637" w:rsidR="0088689A" w:rsidRDefault="000975DF" w:rsidP="00097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75DF">
        <w:rPr>
          <w:rFonts w:ascii="Times New Roman" w:hAnsi="Times New Roman"/>
          <w:b/>
          <w:sz w:val="24"/>
          <w:szCs w:val="24"/>
          <w:lang w:val="kk-KZ"/>
        </w:rPr>
        <w:t>Химические свойства фармакопейных препаратов спиртов (этиловый спирт и глицерин)</w:t>
      </w:r>
    </w:p>
    <w:p w14:paraId="117C72AD" w14:textId="77777777" w:rsidR="00091910" w:rsidRPr="00091910" w:rsidRDefault="00091910" w:rsidP="0009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14:paraId="6870B9C0" w14:textId="5FCA3DCC" w:rsidR="00091910" w:rsidRPr="000975DF" w:rsidRDefault="00091910" w:rsidP="00091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</w:t>
      </w:r>
      <w:r w:rsidR="00DC31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 одно-, двух-, трех</w:t>
      </w:r>
      <w:r w:rsidR="00DC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многоатомных спиртов </w:t>
      </w:r>
    </w:p>
    <w:p w14:paraId="15197030" w14:textId="5CF92EC0" w:rsidR="00333156" w:rsidRPr="0088689A" w:rsidRDefault="00333156" w:rsidP="008868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689A">
        <w:rPr>
          <w:rFonts w:ascii="Times New Roman" w:hAnsi="Times New Roman" w:cs="Times New Roman"/>
          <w:i/>
          <w:iCs/>
          <w:sz w:val="24"/>
          <w:szCs w:val="24"/>
        </w:rPr>
        <w:t>1. Обнаружение воды в спирте и обезвоживание спирта</w:t>
      </w:r>
    </w:p>
    <w:p w14:paraId="0BF19FDB" w14:textId="2ADE6219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61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этиловый спирт, CuSO</w:t>
      </w:r>
      <w:r w:rsidR="0088689A">
        <w:rPr>
          <w:rFonts w:ascii="Times New Roman" w:hAnsi="Times New Roman" w:cs="Times New Roman"/>
          <w:sz w:val="24"/>
          <w:szCs w:val="24"/>
        </w:rPr>
        <w:t>4*</w:t>
      </w:r>
      <w:r w:rsidR="0088689A" w:rsidRPr="0088689A">
        <w:rPr>
          <w:rFonts w:ascii="Times New Roman" w:hAnsi="Times New Roman" w:cs="Times New Roman"/>
          <w:sz w:val="24"/>
          <w:szCs w:val="24"/>
        </w:rPr>
        <w:t xml:space="preserve"> </w:t>
      </w:r>
      <w:r w:rsidR="0088689A">
        <w:rPr>
          <w:rFonts w:ascii="Times New Roman" w:hAnsi="Times New Roman" w:cs="Times New Roman"/>
          <w:sz w:val="24"/>
          <w:szCs w:val="24"/>
        </w:rPr>
        <w:t xml:space="preserve">5 </w:t>
      </w:r>
      <w:r w:rsidR="0088689A" w:rsidRPr="00917451">
        <w:rPr>
          <w:rFonts w:ascii="Times New Roman" w:hAnsi="Times New Roman" w:cs="Times New Roman"/>
          <w:sz w:val="24"/>
          <w:szCs w:val="24"/>
        </w:rPr>
        <w:t>Н</w:t>
      </w:r>
      <w:r w:rsidR="0088689A" w:rsidRPr="00631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689A" w:rsidRPr="00917451">
        <w:rPr>
          <w:rFonts w:ascii="Times New Roman" w:hAnsi="Times New Roman" w:cs="Times New Roman"/>
          <w:sz w:val="24"/>
          <w:szCs w:val="24"/>
        </w:rPr>
        <w:t>О</w:t>
      </w:r>
    </w:p>
    <w:p w14:paraId="22319EA4" w14:textId="17BEF391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1,5-2 г медного купороса нагревают в фарфоровой чашке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 плитке, перемешивая медной проволочкой; нагревание продолжают до полного исчезновения голубой окраски соли и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прекращения выделения паров воды. Остывший белый порошок пересыпают в сухую пробирку и добавляют 2-3 мл этилового спирта. Объясните происходящие изменения.</w:t>
      </w:r>
      <w:r w:rsidR="000E0DE4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Полученный таким образом обезвоженный спирт используют для следующего опыта.</w:t>
      </w:r>
    </w:p>
    <w:p w14:paraId="649FB1C6" w14:textId="75AEEBA2" w:rsidR="00333156" w:rsidRPr="0088689A" w:rsidRDefault="0088689A" w:rsidP="009A3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689A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333156" w:rsidRPr="0088689A">
        <w:rPr>
          <w:rFonts w:ascii="Times New Roman" w:hAnsi="Times New Roman" w:cs="Times New Roman"/>
          <w:i/>
          <w:iCs/>
          <w:sz w:val="24"/>
          <w:szCs w:val="24"/>
        </w:rPr>
        <w:t>Образование и гидролиз алкоголята</w:t>
      </w:r>
    </w:p>
    <w:p w14:paraId="5D73DB9C" w14:textId="5B12C109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61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спирты, </w:t>
      </w:r>
      <w:r w:rsidR="008868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7451">
        <w:rPr>
          <w:rFonts w:ascii="Times New Roman" w:hAnsi="Times New Roman" w:cs="Times New Roman"/>
          <w:sz w:val="24"/>
          <w:szCs w:val="24"/>
        </w:rPr>
        <w:t>а-металлический, фенолфталеин.</w:t>
      </w:r>
    </w:p>
    <w:p w14:paraId="40BCD1FA" w14:textId="30C8C524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 обезвоженный этиловый спирт, полученный в предыдущем опыте, погружают маленький кусочек металлического</w:t>
      </w:r>
      <w:r w:rsidR="0088689A" w:rsidRP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натрия (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свежеотрезанного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очищенного от корочек и отжатого от керосина). Когда выделение газа станет спокойным</w:t>
      </w:r>
      <w:r w:rsidR="0088689A">
        <w:rPr>
          <w:rFonts w:ascii="Times New Roman" w:hAnsi="Times New Roman" w:cs="Times New Roman"/>
          <w:sz w:val="24"/>
          <w:szCs w:val="24"/>
        </w:rPr>
        <w:t>, п</w:t>
      </w:r>
      <w:r w:rsidRPr="00917451">
        <w:rPr>
          <w:rFonts w:ascii="Times New Roman" w:hAnsi="Times New Roman" w:cs="Times New Roman"/>
          <w:sz w:val="24"/>
          <w:szCs w:val="24"/>
        </w:rPr>
        <w:t>односят пробирку отверстием к пламени: выделяющийся водород дает в смеси с воздухом вспышку с характерным резким звуком. К полу</w:t>
      </w:r>
      <w:r w:rsidR="0088689A">
        <w:rPr>
          <w:rFonts w:ascii="Times New Roman" w:hAnsi="Times New Roman" w:cs="Times New Roman"/>
          <w:sz w:val="24"/>
          <w:szCs w:val="24"/>
        </w:rPr>
        <w:t>ч</w:t>
      </w:r>
      <w:r w:rsidRPr="00917451">
        <w:rPr>
          <w:rFonts w:ascii="Times New Roman" w:hAnsi="Times New Roman" w:cs="Times New Roman"/>
          <w:sz w:val="24"/>
          <w:szCs w:val="24"/>
        </w:rPr>
        <w:t>енной смеси приливают небольшое количество воды и проверяют с помощью фенолфталеина реакцию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среды.</w:t>
      </w:r>
    </w:p>
    <w:p w14:paraId="26D049A6" w14:textId="77777777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реакций.</w:t>
      </w:r>
    </w:p>
    <w:p w14:paraId="4A35ACDE" w14:textId="77777777" w:rsidR="0088689A" w:rsidRDefault="0088689A" w:rsidP="009A3F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8FD07B" w14:textId="5AC81E0D" w:rsidR="00333156" w:rsidRPr="0088689A" w:rsidRDefault="00333156" w:rsidP="009A3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689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8689A" w:rsidRPr="008868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8689A">
        <w:rPr>
          <w:rFonts w:ascii="Times New Roman" w:hAnsi="Times New Roman" w:cs="Times New Roman"/>
          <w:i/>
          <w:iCs/>
          <w:sz w:val="24"/>
          <w:szCs w:val="24"/>
        </w:rPr>
        <w:t xml:space="preserve"> Окисление этилового спирта</w:t>
      </w:r>
    </w:p>
    <w:p w14:paraId="323DCCFC" w14:textId="06CD6CB9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61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этиловый спирт, серная кислота (разб.1:5),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50296785"/>
      <w:bookmarkStart w:id="20" w:name="_Hlk50296815"/>
      <w:r w:rsidRPr="00917451">
        <w:rPr>
          <w:rFonts w:ascii="Times New Roman" w:hAnsi="Times New Roman" w:cs="Times New Roman"/>
          <w:sz w:val="24"/>
          <w:szCs w:val="24"/>
        </w:rPr>
        <w:t>КМпО</w:t>
      </w:r>
      <w:r w:rsidR="0088689A" w:rsidRPr="008868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End w:id="19"/>
      <w:r w:rsidR="0088689A">
        <w:rPr>
          <w:rFonts w:ascii="Times New Roman" w:hAnsi="Times New Roman" w:cs="Times New Roman"/>
          <w:sz w:val="24"/>
          <w:szCs w:val="24"/>
        </w:rPr>
        <w:t xml:space="preserve">, </w:t>
      </w:r>
      <w:bookmarkEnd w:id="20"/>
      <w:r w:rsidRPr="00917451">
        <w:rPr>
          <w:rFonts w:ascii="Times New Roman" w:hAnsi="Times New Roman" w:cs="Times New Roman"/>
          <w:sz w:val="24"/>
          <w:szCs w:val="24"/>
        </w:rPr>
        <w:t>едкий натр или едкое кали, индикатор.</w:t>
      </w:r>
    </w:p>
    <w:p w14:paraId="6514E6FD" w14:textId="69BDE93D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lastRenderedPageBreak/>
        <w:t>В пробирку с заранее подготовленной отводной трубкой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помещают 5 мг </w:t>
      </w:r>
      <w:r w:rsidR="0088689A" w:rsidRPr="00917451">
        <w:rPr>
          <w:rFonts w:ascii="Times New Roman" w:hAnsi="Times New Roman" w:cs="Times New Roman"/>
          <w:sz w:val="24"/>
          <w:szCs w:val="24"/>
        </w:rPr>
        <w:t>КМпО</w:t>
      </w:r>
      <w:proofErr w:type="gramStart"/>
      <w:r w:rsidR="0088689A" w:rsidRPr="008868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88689A">
        <w:rPr>
          <w:rFonts w:ascii="Times New Roman" w:hAnsi="Times New Roman" w:cs="Times New Roman"/>
          <w:sz w:val="24"/>
          <w:szCs w:val="24"/>
        </w:rPr>
        <w:t xml:space="preserve">,           </w:t>
      </w:r>
      <w:r w:rsidRPr="00917451">
        <w:rPr>
          <w:rFonts w:ascii="Times New Roman" w:hAnsi="Times New Roman" w:cs="Times New Roman"/>
          <w:sz w:val="24"/>
          <w:szCs w:val="24"/>
        </w:rPr>
        <w:t>3 мл воды и 0,5 мл этилового</w:t>
      </w:r>
      <w:r w:rsidR="0088689A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спирта. При слабом нагревании начинается энергичная реакция, требующая охлаждения смеси в стакане с водой. Затем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снова осторожно нагревают смесь до начала кипения и кипятят в течение 1</w:t>
      </w:r>
      <w:r w:rsidR="005D7F61">
        <w:rPr>
          <w:rFonts w:ascii="Times New Roman" w:hAnsi="Times New Roman" w:cs="Times New Roman"/>
          <w:sz w:val="24"/>
          <w:szCs w:val="24"/>
        </w:rPr>
        <w:t>-</w:t>
      </w:r>
      <w:r w:rsidRPr="00917451">
        <w:rPr>
          <w:rFonts w:ascii="Times New Roman" w:hAnsi="Times New Roman" w:cs="Times New Roman"/>
          <w:sz w:val="24"/>
          <w:szCs w:val="24"/>
        </w:rPr>
        <w:t>2. мин</w:t>
      </w:r>
      <w:r w:rsidR="005D7F61">
        <w:rPr>
          <w:rFonts w:ascii="Times New Roman" w:hAnsi="Times New Roman" w:cs="Times New Roman"/>
          <w:sz w:val="24"/>
          <w:szCs w:val="24"/>
        </w:rPr>
        <w:t>ут</w:t>
      </w:r>
      <w:r w:rsidRPr="00917451">
        <w:rPr>
          <w:rFonts w:ascii="Times New Roman" w:hAnsi="Times New Roman" w:cs="Times New Roman"/>
          <w:sz w:val="24"/>
          <w:szCs w:val="24"/>
        </w:rPr>
        <w:t>, после чего добавляют 3 мл разбавленной серной кислоты, кусочек пемзы или кирпича</w:t>
      </w:r>
      <w:r w:rsidR="005D7F61">
        <w:rPr>
          <w:rFonts w:ascii="Times New Roman" w:hAnsi="Times New Roman" w:cs="Times New Roman"/>
          <w:sz w:val="24"/>
          <w:szCs w:val="24"/>
        </w:rPr>
        <w:t xml:space="preserve"> (для равномерного кипения смеси)</w:t>
      </w:r>
      <w:r w:rsidRPr="00917451">
        <w:rPr>
          <w:rFonts w:ascii="Times New Roman" w:hAnsi="Times New Roman" w:cs="Times New Roman"/>
          <w:sz w:val="24"/>
          <w:szCs w:val="24"/>
        </w:rPr>
        <w:t>, присоединяют отводную трубку и отгоняют около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0,5 мл жидкости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 пустую пробирку-приемник.</w:t>
      </w:r>
    </w:p>
    <w:p w14:paraId="6DEE6F45" w14:textId="77777777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Проверить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среды отгона и написать уравнение реакции.</w:t>
      </w:r>
    </w:p>
    <w:p w14:paraId="1A1FC646" w14:textId="77777777" w:rsidR="005D7F61" w:rsidRDefault="005D7F61" w:rsidP="009A3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F9177" w14:textId="2083541B" w:rsidR="00333156" w:rsidRPr="005D7F61" w:rsidRDefault="005D7F61" w:rsidP="009A3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D7F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33156" w:rsidRPr="005D7F61">
        <w:rPr>
          <w:rFonts w:ascii="Times New Roman" w:hAnsi="Times New Roman" w:cs="Times New Roman"/>
          <w:i/>
          <w:iCs/>
          <w:sz w:val="24"/>
          <w:szCs w:val="24"/>
        </w:rPr>
        <w:t>Дегидратация глицерина</w:t>
      </w:r>
    </w:p>
    <w:p w14:paraId="0EEC758C" w14:textId="4BAB3A93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61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глицерин, кислый сернокислый калий или натрий.</w:t>
      </w:r>
    </w:p>
    <w:p w14:paraId="20664451" w14:textId="46B0B25E" w:rsidR="00333156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К нескольким каплям глицерина в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сухой пробирке добавляют около 1 г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кислой</w:t>
      </w:r>
      <w:proofErr w:type="gramStart"/>
      <w:r w:rsidRPr="0091745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17451">
        <w:rPr>
          <w:rFonts w:ascii="Times New Roman" w:hAnsi="Times New Roman" w:cs="Times New Roman"/>
          <w:sz w:val="24"/>
          <w:szCs w:val="24"/>
        </w:rPr>
        <w:t>ернокислой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соли; встряхнув смесь,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осторожно нагревают ее и обнаруживают образование акролеина по появлению характерного очень едкого запаха. Напишите уравнение реакции.</w:t>
      </w:r>
    </w:p>
    <w:p w14:paraId="03B7A515" w14:textId="77777777" w:rsidR="005D7F61" w:rsidRPr="00917451" w:rsidRDefault="005D7F61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57A3B5" w14:textId="167CA41D" w:rsidR="00333156" w:rsidRPr="005D7F61" w:rsidRDefault="005D7F61" w:rsidP="009A3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D7F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33156" w:rsidRPr="005D7F61">
        <w:rPr>
          <w:rFonts w:ascii="Times New Roman" w:hAnsi="Times New Roman" w:cs="Times New Roman"/>
          <w:i/>
          <w:iCs/>
          <w:sz w:val="24"/>
          <w:szCs w:val="24"/>
        </w:rPr>
        <w:t>Комплексообразование</w:t>
      </w:r>
      <w:proofErr w:type="spellEnd"/>
      <w:r w:rsidR="00333156" w:rsidRPr="005D7F61">
        <w:rPr>
          <w:rFonts w:ascii="Times New Roman" w:hAnsi="Times New Roman" w:cs="Times New Roman"/>
          <w:i/>
          <w:iCs/>
          <w:sz w:val="24"/>
          <w:szCs w:val="24"/>
        </w:rPr>
        <w:t xml:space="preserve"> многоатомных спиртов</w:t>
      </w:r>
    </w:p>
    <w:p w14:paraId="533006C8" w14:textId="571BCB8B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61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Pr="00917451">
        <w:rPr>
          <w:rFonts w:ascii="Times New Roman" w:hAnsi="Times New Roman" w:cs="Times New Roman"/>
          <w:sz w:val="24"/>
          <w:szCs w:val="24"/>
        </w:rPr>
        <w:t xml:space="preserve">: глицерин,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этиленгликоль, сульфат меди, едкий натр.</w:t>
      </w:r>
    </w:p>
    <w:p w14:paraId="292F8B7A" w14:textId="729CFDE7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В пробирке получают гидроокись меди, для чего в разбавленный раствор сульфата меди вводят раствор едкой щелочив </w:t>
      </w:r>
      <w:r w:rsidR="005D7F61">
        <w:rPr>
          <w:rFonts w:ascii="Times New Roman" w:hAnsi="Times New Roman" w:cs="Times New Roman"/>
          <w:sz w:val="24"/>
          <w:szCs w:val="24"/>
        </w:rPr>
        <w:t xml:space="preserve">в </w:t>
      </w:r>
      <w:r w:rsidRPr="00917451">
        <w:rPr>
          <w:rFonts w:ascii="Times New Roman" w:hAnsi="Times New Roman" w:cs="Times New Roman"/>
          <w:sz w:val="24"/>
          <w:szCs w:val="24"/>
        </w:rPr>
        <w:t>небольшом избытке. Отфильтровав большую часть жидкости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через маленький фильтр, вносят стеклянной палочкой небольшие количества осадка с фильтра в несколько пробирок. Затем в пробирки добавляют по 0,5-1 мл воды и по 3-5 капель жидкого спирта или 0,1 г твердого спирта (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).</w:t>
      </w:r>
    </w:p>
    <w:p w14:paraId="20069014" w14:textId="6E7E108D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Д</w:t>
      </w:r>
      <w:r w:rsidR="005D7F61">
        <w:rPr>
          <w:rFonts w:ascii="Times New Roman" w:hAnsi="Times New Roman" w:cs="Times New Roman"/>
          <w:sz w:val="24"/>
          <w:szCs w:val="24"/>
        </w:rPr>
        <w:t>л</w:t>
      </w:r>
      <w:r w:rsidRPr="00917451">
        <w:rPr>
          <w:rFonts w:ascii="Times New Roman" w:hAnsi="Times New Roman" w:cs="Times New Roman"/>
          <w:sz w:val="24"/>
          <w:szCs w:val="24"/>
        </w:rPr>
        <w:t>я сравнения в одну из пробирок с гидроокисью меди и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водой не добавляют спирта. Встряхнув все пробирки, </w:t>
      </w:r>
      <w:r w:rsidR="005D7F61"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>ают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их содержимому отстояться и отмечают происходящие изменения. Затем добавляют к этим растворам избыток разбавленной соляной кислоты и наблюдают изменение окраски.</w:t>
      </w:r>
    </w:p>
    <w:p w14:paraId="0BC004D9" w14:textId="77777777" w:rsidR="003F646D" w:rsidRPr="003F3DD5" w:rsidRDefault="00333156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Какие реакции при этом произошли? </w:t>
      </w:r>
      <w:r w:rsidR="003F646D" w:rsidRPr="00917451">
        <w:rPr>
          <w:rFonts w:ascii="Times New Roman" w:hAnsi="Times New Roman" w:cs="Times New Roman"/>
          <w:sz w:val="24"/>
          <w:szCs w:val="24"/>
        </w:rPr>
        <w:t>Объясните происходящие изменения и запишите уравнения соответствующих</w:t>
      </w:r>
      <w:r w:rsidR="003F646D">
        <w:rPr>
          <w:rFonts w:ascii="Times New Roman" w:hAnsi="Times New Roman" w:cs="Times New Roman"/>
          <w:sz w:val="24"/>
          <w:szCs w:val="24"/>
        </w:rPr>
        <w:t xml:space="preserve"> </w:t>
      </w:r>
      <w:r w:rsidR="003F646D" w:rsidRPr="00917451">
        <w:rPr>
          <w:rFonts w:ascii="Times New Roman" w:hAnsi="Times New Roman" w:cs="Times New Roman"/>
          <w:sz w:val="24"/>
          <w:szCs w:val="24"/>
        </w:rPr>
        <w:t>реакций</w:t>
      </w:r>
      <w:r w:rsidR="003F646D">
        <w:rPr>
          <w:rFonts w:ascii="Times New Roman" w:hAnsi="Times New Roman" w:cs="Times New Roman"/>
          <w:sz w:val="24"/>
          <w:szCs w:val="24"/>
        </w:rPr>
        <w:t xml:space="preserve"> </w:t>
      </w:r>
      <w:r w:rsidR="003F646D"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</w:t>
      </w:r>
      <w:r w:rsidR="003F6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представленную в лабораторном занятии № 2.</w:t>
      </w:r>
      <w:r w:rsidR="003F646D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заполнив протокол</w:t>
      </w:r>
      <w:r w:rsidR="003F6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46D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2-3 уравнения, отражающих химические свойства исследуемых объектов. </w:t>
      </w:r>
    </w:p>
    <w:p w14:paraId="7DB16571" w14:textId="77777777" w:rsidR="00B92A3D" w:rsidRPr="00601A80" w:rsidRDefault="00B92A3D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01A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3193428D" w14:textId="32ABF7B7" w:rsidR="002B4B4D" w:rsidRPr="00601A80" w:rsidRDefault="002B4B4D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и номенклатура спиртов, их строение </w:t>
      </w:r>
    </w:p>
    <w:p w14:paraId="0A4B01B3" w14:textId="4D306159" w:rsidR="002B4B4D" w:rsidRPr="00601A80" w:rsidRDefault="002B4B4D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получения первичных, вторичных и третичных спиртов</w:t>
      </w:r>
    </w:p>
    <w:p w14:paraId="54136ED2" w14:textId="7E094F11" w:rsidR="002B4B4D" w:rsidRPr="00601A80" w:rsidRDefault="002B4B4D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Кислотно-основные свойства спиртов</w:t>
      </w:r>
    </w:p>
    <w:p w14:paraId="462B412D" w14:textId="1C91B033" w:rsidR="002B4B4D" w:rsidRPr="00601A80" w:rsidRDefault="002B4B4D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получения </w:t>
      </w:r>
      <w:r w:rsidR="00601A80" w:rsidRPr="0060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простых эфиров</w:t>
      </w:r>
    </w:p>
    <w:p w14:paraId="1C21545E" w14:textId="7F859057" w:rsidR="00601A80" w:rsidRPr="00601A80" w:rsidRDefault="00601A80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этилового спирта и глицерина в медицине</w:t>
      </w:r>
    </w:p>
    <w:p w14:paraId="198DA174" w14:textId="09490F98" w:rsidR="00B92A3D" w:rsidRPr="002C2FFD" w:rsidRDefault="002B4B4D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01A80">
        <w:rPr>
          <w:rFonts w:ascii="Times New Roman" w:hAnsi="Times New Roman" w:cs="Times New Roman"/>
          <w:bCs/>
          <w:sz w:val="24"/>
          <w:szCs w:val="24"/>
        </w:rPr>
        <w:t>Чем обусловлена возможность протекания реакций нуклеофильного замещения (</w:t>
      </w:r>
      <w:r w:rsidRPr="00601A80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601A8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601A80">
        <w:rPr>
          <w:rFonts w:ascii="Times New Roman" w:hAnsi="Times New Roman" w:cs="Times New Roman"/>
          <w:bCs/>
          <w:sz w:val="24"/>
          <w:szCs w:val="24"/>
        </w:rPr>
        <w:t>) и элиминирования (Е) в ряду спиртов. Напишите уравнения последовательных реакций и назовите все образующиеся вещества</w:t>
      </w:r>
      <w:r w:rsidR="00601A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E7E334" w14:textId="61049331" w:rsidR="002C2FFD" w:rsidRPr="002C2FFD" w:rsidRDefault="002C2FFD" w:rsidP="009A3F7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C2FFD">
        <w:rPr>
          <w:rFonts w:ascii="Times New Roman" w:hAnsi="Times New Roman" w:cs="Times New Roman"/>
          <w:bCs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строении и химических свойствах </w:t>
      </w:r>
      <w:r w:rsidRPr="002C2FFD">
        <w:rPr>
          <w:rFonts w:ascii="Times New Roman" w:hAnsi="Times New Roman" w:cs="Times New Roman"/>
          <w:bCs/>
          <w:sz w:val="24"/>
          <w:szCs w:val="24"/>
        </w:rPr>
        <w:t>двухатомных и трехатомных спиртов.</w:t>
      </w:r>
    </w:p>
    <w:p w14:paraId="5A554306" w14:textId="77777777" w:rsidR="001E3354" w:rsidRPr="003514E9" w:rsidRDefault="001E3354" w:rsidP="009A3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13F9233C" w14:textId="77777777" w:rsidR="001E3354" w:rsidRPr="004B6767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57C97768" w14:textId="77777777" w:rsidR="001E3354" w:rsidRPr="004B6767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66F6BCFA" w14:textId="77777777" w:rsidR="001E3354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22BCA7C0" w14:textId="77777777" w:rsidR="001E3354" w:rsidRPr="009B39DD" w:rsidRDefault="001E3354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3A7C3DED" w14:textId="77777777" w:rsidR="001E3354" w:rsidRDefault="001E3354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- 2009. - 148 с. (Ч. 1): - 2016 (Ч. 2).</w:t>
      </w:r>
    </w:p>
    <w:p w14:paraId="4B608A62" w14:textId="77777777" w:rsidR="001E3354" w:rsidRPr="009B39DD" w:rsidRDefault="001E3354" w:rsidP="009A3F73">
      <w:pPr>
        <w:widowControl w:val="0"/>
        <w:tabs>
          <w:tab w:val="left" w:pos="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1C79D" w14:textId="77777777" w:rsidR="001E3354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C603D" w14:textId="0A684722" w:rsidR="000975DF" w:rsidRDefault="000975DF" w:rsidP="000975DF">
      <w:pPr>
        <w:spacing w:after="0" w:line="240" w:lineRule="auto"/>
        <w:ind w:firstLine="709"/>
        <w:jc w:val="center"/>
        <w:rPr>
          <w:b/>
          <w:bCs/>
        </w:rPr>
      </w:pPr>
      <w:bookmarkStart w:id="21" w:name="_Hlk50306014"/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bookmarkEnd w:id="21"/>
    <w:p w14:paraId="0DF815D1" w14:textId="77777777" w:rsidR="00D76E1E" w:rsidRPr="00DC3170" w:rsidRDefault="00D76E1E" w:rsidP="00BA34FA">
      <w:pPr>
        <w:pStyle w:val="a3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  <w:lang w:val="kk-KZ"/>
        </w:rPr>
      </w:pPr>
    </w:p>
    <w:p w14:paraId="6DDEFC29" w14:textId="3BE65282" w:rsidR="00BA34FA" w:rsidRPr="00BA34FA" w:rsidRDefault="000975DF" w:rsidP="00BA34FA">
      <w:pPr>
        <w:pStyle w:val="a3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975DF">
        <w:rPr>
          <w:rFonts w:ascii="Times New Roman" w:hAnsi="Times New Roman"/>
          <w:b/>
          <w:bCs/>
          <w:sz w:val="24"/>
          <w:szCs w:val="24"/>
          <w:lang w:val="kk-KZ"/>
        </w:rPr>
        <w:t xml:space="preserve">Качественное обнаружение одно-, двух- и трехатомных фенолов. </w:t>
      </w:r>
      <w:r w:rsidR="00BA34FA" w:rsidRPr="00BA34FA">
        <w:rPr>
          <w:rFonts w:ascii="Times New Roman" w:hAnsi="Times New Roman"/>
          <w:b/>
          <w:bCs/>
          <w:sz w:val="24"/>
          <w:szCs w:val="24"/>
          <w:lang w:val="kk-KZ"/>
        </w:rPr>
        <w:t xml:space="preserve">Свойства </w:t>
      </w:r>
      <w:r w:rsidR="00BA34FA" w:rsidRPr="00BA34FA">
        <w:rPr>
          <w:rFonts w:ascii="Times New Roman" w:hAnsi="Times New Roman" w:cs="Times New Roman"/>
          <w:b/>
          <w:bCs/>
          <w:sz w:val="24"/>
          <w:szCs w:val="24"/>
        </w:rPr>
        <w:t>пирокатехин</w:t>
      </w:r>
      <w:r w:rsidR="00BA34FA" w:rsidRPr="00BA34FA">
        <w:rPr>
          <w:rFonts w:ascii="Times New Roman" w:hAnsi="Times New Roman"/>
          <w:b/>
          <w:bCs/>
          <w:sz w:val="24"/>
          <w:szCs w:val="24"/>
        </w:rPr>
        <w:t>а</w:t>
      </w:r>
      <w:r w:rsidR="00BA34FA" w:rsidRPr="00BA34FA">
        <w:rPr>
          <w:rFonts w:ascii="Times New Roman" w:hAnsi="Times New Roman" w:cs="Times New Roman"/>
          <w:b/>
          <w:bCs/>
          <w:sz w:val="24"/>
          <w:szCs w:val="24"/>
        </w:rPr>
        <w:t>, резорцин</w:t>
      </w:r>
      <w:r w:rsidR="00BA34FA" w:rsidRPr="00BA34FA">
        <w:rPr>
          <w:rFonts w:ascii="Times New Roman" w:hAnsi="Times New Roman"/>
          <w:b/>
          <w:bCs/>
          <w:sz w:val="24"/>
          <w:szCs w:val="24"/>
        </w:rPr>
        <w:t>а</w:t>
      </w:r>
      <w:r w:rsidR="00BA34FA" w:rsidRPr="00BA34FA">
        <w:rPr>
          <w:rFonts w:ascii="Times New Roman" w:hAnsi="Times New Roman" w:cs="Times New Roman"/>
          <w:b/>
          <w:bCs/>
          <w:sz w:val="24"/>
          <w:szCs w:val="24"/>
        </w:rPr>
        <w:t>, гидрохинон</w:t>
      </w:r>
      <w:r w:rsidR="00BA34FA" w:rsidRPr="00BA34FA">
        <w:rPr>
          <w:rFonts w:ascii="Times New Roman" w:hAnsi="Times New Roman"/>
          <w:b/>
          <w:bCs/>
          <w:sz w:val="24"/>
          <w:szCs w:val="24"/>
        </w:rPr>
        <w:t>а</w:t>
      </w:r>
      <w:r w:rsidR="00BA34FA" w:rsidRPr="00BA34FA">
        <w:rPr>
          <w:rFonts w:ascii="Times New Roman" w:hAnsi="Times New Roman" w:cs="Times New Roman"/>
          <w:b/>
          <w:bCs/>
          <w:sz w:val="24"/>
          <w:szCs w:val="24"/>
        </w:rPr>
        <w:t>, пирогаллол</w:t>
      </w:r>
      <w:r w:rsidR="00BA34FA" w:rsidRPr="00BA34FA">
        <w:rPr>
          <w:rFonts w:ascii="Times New Roman" w:hAnsi="Times New Roman"/>
          <w:b/>
          <w:bCs/>
          <w:sz w:val="24"/>
          <w:szCs w:val="24"/>
        </w:rPr>
        <w:t>а</w:t>
      </w:r>
      <w:r w:rsidR="00BA34FA" w:rsidRPr="00BA34FA">
        <w:rPr>
          <w:rFonts w:ascii="Times New Roman" w:hAnsi="Times New Roman" w:cs="Times New Roman"/>
          <w:b/>
          <w:bCs/>
          <w:sz w:val="24"/>
          <w:szCs w:val="24"/>
        </w:rPr>
        <w:t>, α- и β-нафтол</w:t>
      </w:r>
      <w:r w:rsidR="00BA34FA" w:rsidRPr="00BA34FA">
        <w:rPr>
          <w:rFonts w:ascii="Times New Roman" w:hAnsi="Times New Roman"/>
          <w:b/>
          <w:bCs/>
          <w:sz w:val="24"/>
          <w:szCs w:val="24"/>
        </w:rPr>
        <w:t>ов</w:t>
      </w:r>
    </w:p>
    <w:p w14:paraId="5D7DA61C" w14:textId="1E7CA7A9" w:rsidR="000975DF" w:rsidRPr="00DC3170" w:rsidRDefault="000975DF" w:rsidP="00BA34FA">
      <w:pPr>
        <w:pStyle w:val="a3"/>
        <w:snapToGrid w:val="0"/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p w14:paraId="4FAF3A9A" w14:textId="7428552D" w:rsidR="00DC3170" w:rsidRDefault="00DC3170" w:rsidP="00DC317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bookmarkStart w:id="22" w:name="_Hlk50466310"/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обнаружению </w:t>
      </w:r>
      <w:r w:rsidRPr="00DC3170">
        <w:rPr>
          <w:rFonts w:ascii="Times New Roman" w:hAnsi="Times New Roman"/>
          <w:sz w:val="24"/>
          <w:szCs w:val="24"/>
          <w:lang w:val="kk-KZ"/>
        </w:rPr>
        <w:t xml:space="preserve">одно-, двух- и трехатомных фенолов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химическим свойствам </w:t>
      </w:r>
      <w:r w:rsidRPr="00DC3170">
        <w:rPr>
          <w:rFonts w:ascii="Times New Roman" w:hAnsi="Times New Roman" w:cs="Times New Roman"/>
          <w:sz w:val="24"/>
          <w:szCs w:val="24"/>
        </w:rPr>
        <w:t>пирокатехин</w:t>
      </w:r>
      <w:r w:rsidRPr="00DC3170">
        <w:rPr>
          <w:rFonts w:ascii="Times New Roman" w:hAnsi="Times New Roman"/>
          <w:sz w:val="24"/>
          <w:szCs w:val="24"/>
        </w:rPr>
        <w:t>а</w:t>
      </w:r>
      <w:r w:rsidRPr="00DC3170">
        <w:rPr>
          <w:rFonts w:ascii="Times New Roman" w:hAnsi="Times New Roman" w:cs="Times New Roman"/>
          <w:sz w:val="24"/>
          <w:szCs w:val="24"/>
        </w:rPr>
        <w:t>, резорцин</w:t>
      </w:r>
      <w:r w:rsidRPr="00DC3170">
        <w:rPr>
          <w:rFonts w:ascii="Times New Roman" w:hAnsi="Times New Roman"/>
          <w:sz w:val="24"/>
          <w:szCs w:val="24"/>
        </w:rPr>
        <w:t>а</w:t>
      </w:r>
      <w:r w:rsidRPr="00DC3170">
        <w:rPr>
          <w:rFonts w:ascii="Times New Roman" w:hAnsi="Times New Roman" w:cs="Times New Roman"/>
          <w:sz w:val="24"/>
          <w:szCs w:val="24"/>
        </w:rPr>
        <w:t>, гидрохинон</w:t>
      </w:r>
      <w:r w:rsidRPr="00DC3170">
        <w:rPr>
          <w:rFonts w:ascii="Times New Roman" w:hAnsi="Times New Roman"/>
          <w:sz w:val="24"/>
          <w:szCs w:val="24"/>
        </w:rPr>
        <w:t>а</w:t>
      </w:r>
      <w:r w:rsidRPr="00DC3170">
        <w:rPr>
          <w:rFonts w:ascii="Times New Roman" w:hAnsi="Times New Roman" w:cs="Times New Roman"/>
          <w:sz w:val="24"/>
          <w:szCs w:val="24"/>
        </w:rPr>
        <w:t>, пирогаллол</w:t>
      </w:r>
      <w:r w:rsidRPr="00DC3170">
        <w:rPr>
          <w:rFonts w:ascii="Times New Roman" w:hAnsi="Times New Roman"/>
          <w:sz w:val="24"/>
          <w:szCs w:val="24"/>
        </w:rPr>
        <w:t>а</w:t>
      </w:r>
      <w:r w:rsidRPr="00DC3170">
        <w:rPr>
          <w:rFonts w:ascii="Times New Roman" w:hAnsi="Times New Roman" w:cs="Times New Roman"/>
          <w:sz w:val="24"/>
          <w:szCs w:val="24"/>
        </w:rPr>
        <w:t>, α- и β-нафтол</w:t>
      </w:r>
      <w:r w:rsidRPr="00DC317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14:paraId="33E50BFF" w14:textId="6E9B1CDD" w:rsidR="00333156" w:rsidRPr="005D7F61" w:rsidRDefault="00BA34FA" w:rsidP="009A3F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D7F61" w:rsidRPr="005D7F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33156" w:rsidRPr="005D7F61">
        <w:rPr>
          <w:rFonts w:ascii="Times New Roman" w:hAnsi="Times New Roman" w:cs="Times New Roman"/>
          <w:i/>
          <w:iCs/>
          <w:sz w:val="24"/>
          <w:szCs w:val="24"/>
        </w:rPr>
        <w:t>Растворимость и кислотный характер</w:t>
      </w:r>
      <w:r w:rsidR="005D7F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3156" w:rsidRPr="005D7F61">
        <w:rPr>
          <w:rFonts w:ascii="Times New Roman" w:hAnsi="Times New Roman" w:cs="Times New Roman"/>
          <w:i/>
          <w:iCs/>
          <w:sz w:val="24"/>
          <w:szCs w:val="24"/>
        </w:rPr>
        <w:t>фенолов и нафтолов</w:t>
      </w:r>
    </w:p>
    <w:p w14:paraId="7509FB2B" w14:textId="1AFF3467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61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="005D7F6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различные фенолы (фенол, пирокатехин, резорцин, гидрохинон, пирогаллол),</w:t>
      </w:r>
      <w:r w:rsidR="005D7F61">
        <w:rPr>
          <w:rFonts w:ascii="Times New Roman" w:hAnsi="Times New Roman" w:cs="Times New Roman"/>
          <w:sz w:val="24"/>
          <w:szCs w:val="24"/>
        </w:rPr>
        <w:t xml:space="preserve"> α- и β</w:t>
      </w:r>
      <w:r w:rsidRPr="00917451">
        <w:rPr>
          <w:rFonts w:ascii="Times New Roman" w:hAnsi="Times New Roman" w:cs="Times New Roman"/>
          <w:sz w:val="24"/>
          <w:szCs w:val="24"/>
        </w:rPr>
        <w:t>-нафтолы, индикаторная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бумага.</w:t>
      </w:r>
    </w:p>
    <w:p w14:paraId="59A3AD5E" w14:textId="5F9AE0E6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Опыт проводят одновременно с несколькими различными веществами. К 0,3-0,5 г исследуемого фенола добавляют 4-5 м</w:t>
      </w:r>
      <w:r w:rsidR="005D7F61">
        <w:rPr>
          <w:rFonts w:ascii="Times New Roman" w:hAnsi="Times New Roman" w:cs="Times New Roman"/>
          <w:sz w:val="24"/>
          <w:szCs w:val="24"/>
        </w:rPr>
        <w:t>л</w:t>
      </w:r>
      <w:r w:rsidRPr="00917451">
        <w:rPr>
          <w:rFonts w:ascii="Times New Roman" w:hAnsi="Times New Roman" w:cs="Times New Roman"/>
          <w:sz w:val="24"/>
          <w:szCs w:val="24"/>
        </w:rPr>
        <w:t xml:space="preserve"> воды и встряхивают. Если продукт не растворяется полностью, нагревают смесь до кипения, затем охлаждают, отмечая наблюдаемые изменения. Испытывают реакцию полученных растворов, помещая ка</w:t>
      </w:r>
      <w:r w:rsidR="005D7F61">
        <w:rPr>
          <w:rFonts w:ascii="Times New Roman" w:hAnsi="Times New Roman" w:cs="Times New Roman"/>
          <w:sz w:val="24"/>
          <w:szCs w:val="24"/>
        </w:rPr>
        <w:t>плю</w:t>
      </w:r>
      <w:r w:rsidRPr="00917451">
        <w:rPr>
          <w:rFonts w:ascii="Times New Roman" w:hAnsi="Times New Roman" w:cs="Times New Roman"/>
          <w:sz w:val="24"/>
          <w:szCs w:val="24"/>
        </w:rPr>
        <w:t xml:space="preserve"> каждого из них на универсальную индикаторную бумагу.</w:t>
      </w:r>
    </w:p>
    <w:p w14:paraId="773ED1E7" w14:textId="53B2B4EA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Напишите формулы этих соединений и объясните Ваши наблюдения.</w:t>
      </w:r>
    </w:p>
    <w:p w14:paraId="40077431" w14:textId="09D35B4A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Водные растворы фенолов используются для следующих</w:t>
      </w:r>
      <w:r w:rsidR="005D7F6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опытов.</w:t>
      </w:r>
    </w:p>
    <w:p w14:paraId="1CE10518" w14:textId="77777777" w:rsidR="00147019" w:rsidRDefault="00147019" w:rsidP="009A3F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DA9092" w14:textId="3DE901F6" w:rsidR="001E3354" w:rsidRPr="001E3354" w:rsidRDefault="00333156" w:rsidP="009A3F73">
      <w:pPr>
        <w:pStyle w:val="a3"/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3354">
        <w:rPr>
          <w:rFonts w:ascii="Times New Roman" w:hAnsi="Times New Roman" w:cs="Times New Roman"/>
          <w:i/>
          <w:iCs/>
          <w:sz w:val="24"/>
          <w:szCs w:val="24"/>
        </w:rPr>
        <w:t>Образование и разложение фенолятов</w:t>
      </w:r>
    </w:p>
    <w:p w14:paraId="3E4AB89E" w14:textId="3256E6A2" w:rsidR="00147019" w:rsidRPr="001E3354" w:rsidRDefault="00333156" w:rsidP="009A3F7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354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1E3354">
        <w:rPr>
          <w:rFonts w:ascii="Times New Roman" w:hAnsi="Times New Roman" w:cs="Times New Roman"/>
          <w:sz w:val="24"/>
          <w:szCs w:val="24"/>
        </w:rPr>
        <w:t xml:space="preserve"> фенол (кристаллический),</w:t>
      </w:r>
      <w:r w:rsidR="00147019" w:rsidRPr="001E3354">
        <w:rPr>
          <w:rFonts w:ascii="Times New Roman" w:hAnsi="Times New Roman" w:cs="Times New Roman"/>
          <w:sz w:val="24"/>
          <w:szCs w:val="24"/>
        </w:rPr>
        <w:t xml:space="preserve"> α- и β-нафтолы, </w:t>
      </w:r>
      <w:r w:rsidRPr="001E3354">
        <w:rPr>
          <w:rFonts w:ascii="Times New Roman" w:hAnsi="Times New Roman" w:cs="Times New Roman"/>
          <w:sz w:val="24"/>
          <w:szCs w:val="24"/>
        </w:rPr>
        <w:t>едкий натр, серная кислота, карбонат натрия, бикарбонат</w:t>
      </w:r>
      <w:r w:rsidR="00147019" w:rsidRPr="001E3354">
        <w:rPr>
          <w:rFonts w:ascii="Times New Roman" w:hAnsi="Times New Roman" w:cs="Times New Roman"/>
          <w:sz w:val="24"/>
          <w:szCs w:val="24"/>
        </w:rPr>
        <w:t xml:space="preserve"> </w:t>
      </w:r>
      <w:r w:rsidRPr="001E3354">
        <w:rPr>
          <w:rFonts w:ascii="Times New Roman" w:hAnsi="Times New Roman" w:cs="Times New Roman"/>
          <w:sz w:val="24"/>
          <w:szCs w:val="24"/>
        </w:rPr>
        <w:t>натрия - растворы.</w:t>
      </w:r>
      <w:r w:rsidR="00147019" w:rsidRPr="001E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13D4B" w14:textId="46F84A64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Опыты проводят одновременно с фенолом и нафтолом.</w:t>
      </w:r>
    </w:p>
    <w:p w14:paraId="2BA0C642" w14:textId="78E1783C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19"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Pr="00917451">
        <w:rPr>
          <w:rFonts w:ascii="Times New Roman" w:hAnsi="Times New Roman" w:cs="Times New Roman"/>
          <w:sz w:val="24"/>
          <w:szCs w:val="24"/>
        </w:rPr>
        <w:t xml:space="preserve"> К 0,3-0,5 г исследуемого вещества добавляют 1 мл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воды, а затем разбавленный раствор щелочи до полного их</w:t>
      </w:r>
      <w:r w:rsidR="00147019">
        <w:rPr>
          <w:rFonts w:ascii="Times New Roman" w:hAnsi="Times New Roman" w:cs="Times New Roman"/>
          <w:sz w:val="24"/>
          <w:szCs w:val="24"/>
        </w:rPr>
        <w:t xml:space="preserve"> р</w:t>
      </w:r>
      <w:r w:rsidRPr="00917451">
        <w:rPr>
          <w:rFonts w:ascii="Times New Roman" w:hAnsi="Times New Roman" w:cs="Times New Roman"/>
          <w:sz w:val="24"/>
          <w:szCs w:val="24"/>
        </w:rPr>
        <w:t>астворения. Из полученных прозрачных растворов при подкислении разбавленной серной кислотой выделяется осадок -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исходное вещество. </w:t>
      </w:r>
      <w:r w:rsidR="00147019">
        <w:rPr>
          <w:rFonts w:ascii="Times New Roman" w:hAnsi="Times New Roman" w:cs="Times New Roman"/>
          <w:sz w:val="24"/>
          <w:szCs w:val="24"/>
        </w:rPr>
        <w:t>Объясните, к</w:t>
      </w:r>
      <w:r w:rsidRPr="00917451">
        <w:rPr>
          <w:rFonts w:ascii="Times New Roman" w:hAnsi="Times New Roman" w:cs="Times New Roman"/>
          <w:sz w:val="24"/>
          <w:szCs w:val="24"/>
        </w:rPr>
        <w:t>акие реакции при этом происходят?</w:t>
      </w:r>
    </w:p>
    <w:p w14:paraId="7F81A71F" w14:textId="1FCD5BCB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19">
        <w:rPr>
          <w:rFonts w:ascii="Times New Roman" w:hAnsi="Times New Roman" w:cs="Times New Roman"/>
          <w:i/>
          <w:iCs/>
          <w:sz w:val="24"/>
          <w:szCs w:val="24"/>
        </w:rPr>
        <w:t>Б.</w:t>
      </w:r>
      <w:r w:rsidRPr="00917451">
        <w:rPr>
          <w:rFonts w:ascii="Times New Roman" w:hAnsi="Times New Roman" w:cs="Times New Roman"/>
          <w:sz w:val="24"/>
          <w:szCs w:val="24"/>
        </w:rPr>
        <w:t xml:space="preserve"> Помешают в д</w:t>
      </w:r>
      <w:r w:rsidR="00147019"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е пробирки по 0,2-0,3 г фенола, добавляют в одну из них при встряхивании 1-2 мл водного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раствора карбоната натрия, а в другую такой же объем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раствора бикарбоната натрия. Полное растворение фенола в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результате образования фенолятов наблюдается лишь в растворе углекислой соли. Почему?</w:t>
      </w:r>
    </w:p>
    <w:p w14:paraId="364148BE" w14:textId="77777777" w:rsidR="00147019" w:rsidRDefault="00147019" w:rsidP="009A3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F546CD" w14:textId="53C38905" w:rsidR="00333156" w:rsidRPr="00147019" w:rsidRDefault="00BA34FA" w:rsidP="009A3F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147019" w:rsidRPr="001470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33156" w:rsidRPr="00147019">
        <w:rPr>
          <w:rFonts w:ascii="Times New Roman" w:hAnsi="Times New Roman" w:cs="Times New Roman"/>
          <w:i/>
          <w:iCs/>
          <w:sz w:val="24"/>
          <w:szCs w:val="24"/>
        </w:rPr>
        <w:t>Реакция фенолов и нафтолов с хлоридом железа</w:t>
      </w:r>
    </w:p>
    <w:p w14:paraId="402BF927" w14:textId="19FE2D91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19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="0014701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различные фенолы (водные растворы из предыдущих опытов), этиловый спирт, желез</w:t>
      </w:r>
      <w:r w:rsidR="00147019"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>синер</w:t>
      </w:r>
      <w:r w:rsidR="00147019"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>дистый калий (красная кровяная соль,1%р-р)</w:t>
      </w:r>
      <w:proofErr w:type="gramStart"/>
      <w:r w:rsidRPr="009174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7451">
        <w:rPr>
          <w:rFonts w:ascii="Times New Roman" w:hAnsi="Times New Roman" w:cs="Times New Roman"/>
          <w:sz w:val="24"/>
          <w:szCs w:val="24"/>
        </w:rPr>
        <w:t xml:space="preserve"> хлорид железа -3%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раствор, едкий натр. </w:t>
      </w:r>
    </w:p>
    <w:p w14:paraId="72022FB2" w14:textId="4726CEA5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1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17451">
        <w:rPr>
          <w:rFonts w:ascii="Times New Roman" w:hAnsi="Times New Roman" w:cs="Times New Roman"/>
          <w:sz w:val="24"/>
          <w:szCs w:val="24"/>
        </w:rPr>
        <w:t>. Опыт проводят одновременно с растворами различных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фенолов и нафтолов.</w:t>
      </w:r>
    </w:p>
    <w:p w14:paraId="7BF1A5E6" w14:textId="3FCA3A80" w:rsidR="00333156" w:rsidRPr="00917451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К 5-6 каплям каждого из исследуемых растворов добавляют 1-1,5 мл воды и затем несколько (3-5) капель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раствора хлорного железа. Отметьте изменения цвета растворов соответствующих фенолов и объясните эти изменения.</w:t>
      </w:r>
    </w:p>
    <w:p w14:paraId="0EE48AB4" w14:textId="3415F975" w:rsidR="00147019" w:rsidRDefault="00333156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19">
        <w:rPr>
          <w:rFonts w:ascii="Times New Roman" w:hAnsi="Times New Roman" w:cs="Times New Roman"/>
          <w:i/>
          <w:iCs/>
          <w:sz w:val="24"/>
          <w:szCs w:val="24"/>
        </w:rPr>
        <w:t>Б.</w:t>
      </w:r>
      <w:r w:rsidRPr="00917451">
        <w:rPr>
          <w:rFonts w:ascii="Times New Roman" w:hAnsi="Times New Roman" w:cs="Times New Roman"/>
          <w:sz w:val="24"/>
          <w:szCs w:val="24"/>
        </w:rPr>
        <w:t xml:space="preserve"> Полученные в опыте А окрашенные растворы, содержащие фенол, резорцин и пирогаллол, </w:t>
      </w:r>
      <w:r w:rsidR="00147019"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 xml:space="preserve">елят каждый на </w:t>
      </w:r>
      <w:r w:rsidR="00147019">
        <w:rPr>
          <w:rFonts w:ascii="Times New Roman" w:hAnsi="Times New Roman" w:cs="Times New Roman"/>
          <w:sz w:val="24"/>
          <w:szCs w:val="24"/>
        </w:rPr>
        <w:t>две</w:t>
      </w:r>
      <w:r w:rsidRPr="00917451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147019">
        <w:rPr>
          <w:rFonts w:ascii="Times New Roman" w:hAnsi="Times New Roman" w:cs="Times New Roman"/>
          <w:sz w:val="24"/>
          <w:szCs w:val="24"/>
        </w:rPr>
        <w:t>:</w:t>
      </w:r>
    </w:p>
    <w:p w14:paraId="14B484D5" w14:textId="77777777" w:rsidR="00147019" w:rsidRDefault="00147019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3156" w:rsidRPr="00917451">
        <w:rPr>
          <w:rFonts w:ascii="Times New Roman" w:hAnsi="Times New Roman" w:cs="Times New Roman"/>
          <w:sz w:val="24"/>
          <w:szCs w:val="24"/>
        </w:rPr>
        <w:t xml:space="preserve"> к одной из них добавляют равный объем спирта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6F8E8F" w14:textId="77777777" w:rsidR="00147019" w:rsidRDefault="00147019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3156" w:rsidRPr="00917451">
        <w:rPr>
          <w:rFonts w:ascii="Times New Roman" w:hAnsi="Times New Roman" w:cs="Times New Roman"/>
          <w:sz w:val="24"/>
          <w:szCs w:val="24"/>
        </w:rPr>
        <w:t xml:space="preserve"> к другой - несколько капель раствора щелочи. </w:t>
      </w:r>
    </w:p>
    <w:p w14:paraId="713145BB" w14:textId="2DE83904" w:rsidR="003F646D" w:rsidRPr="003F3DD5" w:rsidRDefault="00333156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51">
        <w:rPr>
          <w:rFonts w:ascii="Times New Roman" w:hAnsi="Times New Roman" w:cs="Times New Roman"/>
          <w:sz w:val="24"/>
          <w:szCs w:val="24"/>
        </w:rPr>
        <w:t>Эти реактивы вызывают исчезновение первоначальной интенсивной окраски</w:t>
      </w:r>
      <w:r w:rsidR="00147019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растворов.</w:t>
      </w:r>
      <w:r w:rsidR="003F646D" w:rsidRPr="003F6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50322676"/>
      <w:r w:rsidR="003F646D" w:rsidRPr="00917451">
        <w:rPr>
          <w:rFonts w:ascii="Times New Roman" w:hAnsi="Times New Roman" w:cs="Times New Roman"/>
          <w:sz w:val="24"/>
          <w:szCs w:val="24"/>
        </w:rPr>
        <w:t>Объясните происходящие изменения и запишите уравнения соответствующих</w:t>
      </w:r>
      <w:r w:rsidR="003F646D">
        <w:rPr>
          <w:rFonts w:ascii="Times New Roman" w:hAnsi="Times New Roman" w:cs="Times New Roman"/>
          <w:sz w:val="24"/>
          <w:szCs w:val="24"/>
        </w:rPr>
        <w:t xml:space="preserve"> </w:t>
      </w:r>
      <w:r w:rsidR="003F646D" w:rsidRPr="00917451">
        <w:rPr>
          <w:rFonts w:ascii="Times New Roman" w:hAnsi="Times New Roman" w:cs="Times New Roman"/>
          <w:sz w:val="24"/>
          <w:szCs w:val="24"/>
        </w:rPr>
        <w:t>реакций</w:t>
      </w:r>
      <w:r w:rsidR="003F646D">
        <w:rPr>
          <w:rFonts w:ascii="Times New Roman" w:hAnsi="Times New Roman" w:cs="Times New Roman"/>
          <w:sz w:val="24"/>
          <w:szCs w:val="24"/>
        </w:rPr>
        <w:t xml:space="preserve"> </w:t>
      </w:r>
      <w:r w:rsidR="003F646D" w:rsidRPr="0035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</w:t>
      </w:r>
      <w:r w:rsidR="003F6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представленную в лабораторном занятии № 2.</w:t>
      </w:r>
      <w:r w:rsidR="003F646D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заполнив </w:t>
      </w:r>
      <w:r w:rsidR="003F646D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</w:t>
      </w:r>
      <w:r w:rsidR="003F6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46D"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2-3 уравнения, отражающих химические свойства исследуемых объектов. </w:t>
      </w:r>
    </w:p>
    <w:p w14:paraId="5C91F0A9" w14:textId="679FFA7E" w:rsidR="00B92A3D" w:rsidRDefault="00B92A3D" w:rsidP="009A3F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" w:name="_Hlk50395751"/>
      <w:bookmarkEnd w:id="23"/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70B320B3" w14:textId="6831F43C" w:rsid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9A3F73">
        <w:rPr>
          <w:b w:val="0"/>
          <w:sz w:val="24"/>
          <w:szCs w:val="24"/>
        </w:rPr>
        <w:t>Методы п</w:t>
      </w:r>
      <w:r>
        <w:rPr>
          <w:b w:val="0"/>
          <w:sz w:val="24"/>
          <w:szCs w:val="24"/>
        </w:rPr>
        <w:t>олучени</w:t>
      </w:r>
      <w:r w:rsidR="009A3F73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фенолов</w:t>
      </w:r>
      <w:r w:rsidR="009A3F73">
        <w:rPr>
          <w:b w:val="0"/>
          <w:sz w:val="24"/>
          <w:szCs w:val="24"/>
        </w:rPr>
        <w:t>.</w:t>
      </w:r>
    </w:p>
    <w:p w14:paraId="69C1FFBD" w14:textId="694C96BB" w:rsidR="00601A80" w:rsidRP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601A80">
        <w:rPr>
          <w:b w:val="0"/>
          <w:sz w:val="24"/>
          <w:szCs w:val="24"/>
        </w:rPr>
        <w:t xml:space="preserve">Взаимное влияние гидроксильной группы и </w:t>
      </w:r>
      <w:proofErr w:type="spellStart"/>
      <w:r w:rsidRPr="00601A80">
        <w:rPr>
          <w:b w:val="0"/>
          <w:sz w:val="24"/>
          <w:szCs w:val="24"/>
        </w:rPr>
        <w:t>бензольного</w:t>
      </w:r>
      <w:proofErr w:type="spellEnd"/>
      <w:r w:rsidRPr="00601A80">
        <w:rPr>
          <w:b w:val="0"/>
          <w:sz w:val="24"/>
          <w:szCs w:val="24"/>
        </w:rPr>
        <w:t xml:space="preserve"> кольца на реакции по указанным реакционным центрам в молекуле фенола.</w:t>
      </w:r>
    </w:p>
    <w:p w14:paraId="0BBF4261" w14:textId="30713F66" w:rsidR="00601A80" w:rsidRP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601A80">
        <w:rPr>
          <w:b w:val="0"/>
          <w:sz w:val="24"/>
          <w:szCs w:val="24"/>
        </w:rPr>
        <w:t>. Сравните кислотные свойства соединений в группах:</w:t>
      </w:r>
    </w:p>
    <w:p w14:paraId="436239DC" w14:textId="77777777" w:rsidR="00601A80" w:rsidRP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 w:rsidRPr="00601A80">
        <w:rPr>
          <w:b w:val="0"/>
          <w:sz w:val="24"/>
          <w:szCs w:val="24"/>
        </w:rPr>
        <w:t>а) фенол, п-</w:t>
      </w:r>
      <w:proofErr w:type="spellStart"/>
      <w:r w:rsidRPr="00601A80">
        <w:rPr>
          <w:b w:val="0"/>
          <w:sz w:val="24"/>
          <w:szCs w:val="24"/>
        </w:rPr>
        <w:t>аминофенол</w:t>
      </w:r>
      <w:proofErr w:type="spellEnd"/>
      <w:r w:rsidRPr="00601A80">
        <w:rPr>
          <w:b w:val="0"/>
          <w:sz w:val="24"/>
          <w:szCs w:val="24"/>
        </w:rPr>
        <w:t>;</w:t>
      </w:r>
    </w:p>
    <w:p w14:paraId="2A5296B9" w14:textId="03D895F2" w:rsid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 w:rsidRPr="00601A80">
        <w:rPr>
          <w:b w:val="0"/>
          <w:sz w:val="24"/>
          <w:szCs w:val="24"/>
        </w:rPr>
        <w:t>б) фенол, п-</w:t>
      </w:r>
      <w:proofErr w:type="spellStart"/>
      <w:r w:rsidRPr="00601A80">
        <w:rPr>
          <w:b w:val="0"/>
          <w:sz w:val="24"/>
          <w:szCs w:val="24"/>
        </w:rPr>
        <w:t>гидроксифенол</w:t>
      </w:r>
      <w:proofErr w:type="spellEnd"/>
      <w:r>
        <w:rPr>
          <w:b w:val="0"/>
          <w:sz w:val="24"/>
          <w:szCs w:val="24"/>
        </w:rPr>
        <w:t>.</w:t>
      </w:r>
    </w:p>
    <w:p w14:paraId="26FD1625" w14:textId="3297D723" w:rsid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Какой из трех изомеров: пирокатехин, резорцин, гидрохинон легче </w:t>
      </w:r>
      <w:proofErr w:type="spellStart"/>
      <w:r>
        <w:rPr>
          <w:b w:val="0"/>
          <w:sz w:val="24"/>
          <w:szCs w:val="24"/>
        </w:rPr>
        <w:t>бромируется</w:t>
      </w:r>
      <w:proofErr w:type="spellEnd"/>
      <w:r>
        <w:rPr>
          <w:b w:val="0"/>
          <w:sz w:val="24"/>
          <w:szCs w:val="24"/>
        </w:rPr>
        <w:t>? Ответ поясните.</w:t>
      </w:r>
    </w:p>
    <w:p w14:paraId="05FEB5D4" w14:textId="32054122" w:rsidR="00601A80" w:rsidRDefault="00601A80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Фармакопейные образцы фенолов, их получение и применение</w:t>
      </w:r>
      <w:r w:rsidR="00D079D3">
        <w:rPr>
          <w:b w:val="0"/>
          <w:sz w:val="24"/>
          <w:szCs w:val="24"/>
        </w:rPr>
        <w:t xml:space="preserve"> в медицине</w:t>
      </w:r>
      <w:r>
        <w:rPr>
          <w:b w:val="0"/>
          <w:sz w:val="24"/>
          <w:szCs w:val="24"/>
        </w:rPr>
        <w:t>.</w:t>
      </w:r>
    </w:p>
    <w:p w14:paraId="0EA07D5C" w14:textId="334834F3" w:rsidR="008A4E0E" w:rsidRPr="00601A80" w:rsidRDefault="008A4E0E" w:rsidP="009A3F73">
      <w:pPr>
        <w:pStyle w:val="31"/>
        <w:tabs>
          <w:tab w:val="left" w:pos="360"/>
        </w:tabs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Качественное обнаружение спиртовой и фенольной гидроксильной группы.</w:t>
      </w:r>
    </w:p>
    <w:p w14:paraId="42963E3E" w14:textId="77777777" w:rsidR="001E3354" w:rsidRPr="003514E9" w:rsidRDefault="001E3354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18DEA858" w14:textId="77777777" w:rsidR="001E3354" w:rsidRPr="004B6767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0396147"/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30ECE6F3" w14:textId="77777777" w:rsidR="001E3354" w:rsidRPr="004B6767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0B64CDD9" w14:textId="77777777" w:rsidR="001E3354" w:rsidRDefault="001E3354" w:rsidP="009A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3539C1F1" w14:textId="77777777" w:rsidR="001E3354" w:rsidRPr="009B39DD" w:rsidRDefault="001E3354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03D218AA" w14:textId="77777777" w:rsidR="001E3354" w:rsidRDefault="001E3354" w:rsidP="009A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- 2009. - 148 с. (Ч. 1): - 2016 (Ч. 2).</w:t>
      </w:r>
    </w:p>
    <w:p w14:paraId="285FE81D" w14:textId="77777777" w:rsidR="009A3F73" w:rsidRDefault="009A3F73" w:rsidP="00BA3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50306161"/>
      <w:bookmarkEnd w:id="24"/>
      <w:bookmarkEnd w:id="25"/>
    </w:p>
    <w:p w14:paraId="11EEEED7" w14:textId="2904633D" w:rsidR="00BA34FA" w:rsidRDefault="008A4E0E" w:rsidP="00BA34FA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BA34FA" w:rsidRPr="00E73718">
        <w:rPr>
          <w:rFonts w:ascii="Times New Roman" w:hAnsi="Times New Roman" w:cs="Times New Roman"/>
          <w:b/>
          <w:bCs/>
          <w:sz w:val="24"/>
          <w:szCs w:val="24"/>
        </w:rPr>
        <w:t>абораторное занятие</w:t>
      </w:r>
      <w:r w:rsidR="00BA34FA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BA34FA"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34FA" w:rsidRPr="003F5828">
        <w:rPr>
          <w:b/>
          <w:bCs/>
        </w:rPr>
        <w:t xml:space="preserve"> </w:t>
      </w:r>
    </w:p>
    <w:bookmarkEnd w:id="26"/>
    <w:p w14:paraId="4C49F8CA" w14:textId="77777777" w:rsidR="00D76E1E" w:rsidRPr="00DC3170" w:rsidRDefault="00D76E1E" w:rsidP="00BA3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38A565BD" w14:textId="27847304" w:rsidR="004E5F37" w:rsidRDefault="00BA34FA" w:rsidP="00BA34F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A34FA">
        <w:rPr>
          <w:rFonts w:ascii="Times New Roman" w:hAnsi="Times New Roman" w:cs="Times New Roman"/>
          <w:b/>
          <w:bCs/>
          <w:lang w:val="kk-KZ"/>
        </w:rPr>
        <w:t xml:space="preserve">Химические свойства </w:t>
      </w:r>
      <w:bookmarkStart w:id="27" w:name="_Hlk50468001"/>
      <w:r w:rsidRPr="00BA34FA">
        <w:rPr>
          <w:rFonts w:ascii="Times New Roman" w:hAnsi="Times New Roman" w:cs="Times New Roman"/>
          <w:b/>
          <w:bCs/>
          <w:lang w:val="kk-KZ"/>
        </w:rPr>
        <w:t xml:space="preserve">альдегидов и кетонов </w:t>
      </w:r>
      <w:bookmarkEnd w:id="27"/>
    </w:p>
    <w:p w14:paraId="2DA31989" w14:textId="6517708A" w:rsidR="00DC3170" w:rsidRDefault="00DC3170" w:rsidP="00BA34F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F453AD2" w14:textId="51B085C2" w:rsidR="00DC3170" w:rsidRDefault="00DC3170" w:rsidP="00704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bookmarkStart w:id="28" w:name="_Hlk50468046"/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 w:rsidR="0080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свойствам </w:t>
      </w:r>
      <w:r w:rsidR="00704247" w:rsidRPr="00704247">
        <w:rPr>
          <w:rFonts w:ascii="Times New Roman" w:hAnsi="Times New Roman" w:cs="Times New Roman"/>
          <w:lang w:val="kk-KZ"/>
        </w:rPr>
        <w:t>альдегидов и кетонов</w:t>
      </w:r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 карбонильную или </w:t>
      </w:r>
      <w:proofErr w:type="spellStart"/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оксогруппу</w:t>
      </w:r>
      <w:proofErr w:type="spellEnd"/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3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карбонилсодержащи</w:t>
      </w:r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</w:t>
      </w:r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оксосоединения</w:t>
      </w:r>
      <w:proofErr w:type="spellEnd"/>
      <w:r w:rsidR="007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bookmarkEnd w:id="28"/>
    <w:p w14:paraId="335454D2" w14:textId="37CFE09B" w:rsidR="00333156" w:rsidRPr="00C60403" w:rsidRDefault="00333156" w:rsidP="00C6040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03">
        <w:rPr>
          <w:rFonts w:ascii="Times New Roman" w:hAnsi="Times New Roman" w:cs="Times New Roman"/>
          <w:i/>
          <w:iCs/>
          <w:sz w:val="24"/>
          <w:szCs w:val="24"/>
        </w:rPr>
        <w:t>Образование альдегидов из спирта</w:t>
      </w:r>
      <w:r w:rsidR="00C60403" w:rsidRPr="00C60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403">
        <w:rPr>
          <w:rFonts w:ascii="Times New Roman" w:hAnsi="Times New Roman" w:cs="Times New Roman"/>
          <w:i/>
          <w:iCs/>
          <w:sz w:val="24"/>
          <w:szCs w:val="24"/>
        </w:rPr>
        <w:t>при отщеплении водорода (дегидрирование</w:t>
      </w:r>
      <w:r w:rsidRPr="00C60403">
        <w:rPr>
          <w:rFonts w:ascii="Times New Roman" w:hAnsi="Times New Roman" w:cs="Times New Roman"/>
          <w:sz w:val="24"/>
          <w:szCs w:val="24"/>
        </w:rPr>
        <w:t>)</w:t>
      </w:r>
    </w:p>
    <w:p w14:paraId="4546B9F4" w14:textId="633408F3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403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="00C60403">
        <w:rPr>
          <w:rFonts w:ascii="Times New Roman" w:hAnsi="Times New Roman" w:cs="Times New Roman"/>
          <w:sz w:val="24"/>
          <w:szCs w:val="24"/>
        </w:rPr>
        <w:t xml:space="preserve">этиловый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спирт, </w:t>
      </w:r>
      <w:bookmarkStart w:id="29" w:name="_Hlk50298634"/>
      <w:r w:rsidRPr="00917451">
        <w:rPr>
          <w:rFonts w:ascii="Times New Roman" w:hAnsi="Times New Roman" w:cs="Times New Roman"/>
          <w:sz w:val="24"/>
          <w:szCs w:val="24"/>
        </w:rPr>
        <w:t>медная спираль</w:t>
      </w:r>
      <w:bookmarkEnd w:id="29"/>
      <w:r w:rsidRPr="00917451">
        <w:rPr>
          <w:rFonts w:ascii="Times New Roman" w:hAnsi="Times New Roman" w:cs="Times New Roman"/>
          <w:sz w:val="24"/>
          <w:szCs w:val="24"/>
        </w:rPr>
        <w:t>.</w:t>
      </w:r>
    </w:p>
    <w:p w14:paraId="65A58A9C" w14:textId="25D4FDE4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В сухую пробирку помещают 3 мл исследуемого </w:t>
      </w:r>
      <w:r w:rsidR="00C60403">
        <w:rPr>
          <w:rFonts w:ascii="Times New Roman" w:hAnsi="Times New Roman" w:cs="Times New Roman"/>
          <w:sz w:val="24"/>
          <w:szCs w:val="24"/>
        </w:rPr>
        <w:t>с</w:t>
      </w:r>
      <w:r w:rsidRPr="00917451">
        <w:rPr>
          <w:rFonts w:ascii="Times New Roman" w:hAnsi="Times New Roman" w:cs="Times New Roman"/>
          <w:sz w:val="24"/>
          <w:szCs w:val="24"/>
        </w:rPr>
        <w:t>пирта и</w:t>
      </w:r>
      <w:r w:rsidR="00C60403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2 мл воды. К пробирке подбирают корковую пробку с </w:t>
      </w:r>
      <w:r w:rsidR="00C60403" w:rsidRPr="00917451">
        <w:rPr>
          <w:rFonts w:ascii="Times New Roman" w:hAnsi="Times New Roman" w:cs="Times New Roman"/>
          <w:sz w:val="24"/>
          <w:szCs w:val="24"/>
        </w:rPr>
        <w:t>медн</w:t>
      </w:r>
      <w:r w:rsidR="00C60403">
        <w:rPr>
          <w:rFonts w:ascii="Times New Roman" w:hAnsi="Times New Roman" w:cs="Times New Roman"/>
          <w:sz w:val="24"/>
          <w:szCs w:val="24"/>
        </w:rPr>
        <w:t>ой</w:t>
      </w:r>
      <w:r w:rsidR="00C60403" w:rsidRPr="00917451">
        <w:rPr>
          <w:rFonts w:ascii="Times New Roman" w:hAnsi="Times New Roman" w:cs="Times New Roman"/>
          <w:sz w:val="24"/>
          <w:szCs w:val="24"/>
        </w:rPr>
        <w:t xml:space="preserve"> спираль</w:t>
      </w:r>
      <w:r w:rsidR="00F1138C">
        <w:rPr>
          <w:rFonts w:ascii="Times New Roman" w:hAnsi="Times New Roman" w:cs="Times New Roman"/>
          <w:sz w:val="24"/>
          <w:szCs w:val="24"/>
        </w:rPr>
        <w:t>ю</w:t>
      </w:r>
      <w:r w:rsidRPr="00917451">
        <w:rPr>
          <w:rFonts w:ascii="Times New Roman" w:hAnsi="Times New Roman" w:cs="Times New Roman"/>
          <w:sz w:val="24"/>
          <w:szCs w:val="24"/>
        </w:rPr>
        <w:t>, затем в пламени горелки накаливают медную спираль до почернения и быстро погружают ее в пробирку со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спиртом. Спирт бурно вскипает, появляется характерный запах альдегида, а медная спираль становится ярко-красной.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Напишите уравнение реакции и </w:t>
      </w:r>
      <w:bookmarkStart w:id="30" w:name="_Hlk50298717"/>
      <w:r w:rsidRPr="00917451"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F1138C"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bookmarkEnd w:id="30"/>
    <w:p w14:paraId="19437EAE" w14:textId="77777777" w:rsidR="00F1138C" w:rsidRPr="001E3354" w:rsidRDefault="00F1138C" w:rsidP="00F113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C377A3" w14:textId="156D32D3" w:rsidR="00333156" w:rsidRPr="00F1138C" w:rsidRDefault="00F1138C" w:rsidP="00F113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>Восстановление альдегидами соединений серебра</w:t>
      </w:r>
    </w:p>
    <w:p w14:paraId="57D17072" w14:textId="58CE1723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="00F1138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растворы альдегидов, азотнокислое серебро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(аммиачный раствор).</w:t>
      </w:r>
    </w:p>
    <w:p w14:paraId="18D3A327" w14:textId="7C66E9FF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1 мл раствора альдегида (опыт 1)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наливают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 пробирку</w:t>
      </w:r>
      <w:r w:rsidR="00F1138C">
        <w:rPr>
          <w:rFonts w:ascii="Times New Roman" w:hAnsi="Times New Roman" w:cs="Times New Roman"/>
          <w:sz w:val="24"/>
          <w:szCs w:val="24"/>
        </w:rPr>
        <w:t xml:space="preserve">, </w:t>
      </w:r>
      <w:r w:rsidRPr="00917451">
        <w:rPr>
          <w:rFonts w:ascii="Times New Roman" w:hAnsi="Times New Roman" w:cs="Times New Roman"/>
          <w:sz w:val="24"/>
          <w:szCs w:val="24"/>
        </w:rPr>
        <w:t>добавляют 1 мл свежеприготовленного аммиачного раствора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окиси серебра, встряхивают и отмечают происходящие изменения.</w:t>
      </w:r>
    </w:p>
    <w:p w14:paraId="0A26CB90" w14:textId="050E9065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 w:rsidR="00F1138C" w:rsidRPr="00F1138C">
        <w:rPr>
          <w:rFonts w:ascii="Times New Roman" w:hAnsi="Times New Roman" w:cs="Times New Roman"/>
          <w:sz w:val="24"/>
          <w:szCs w:val="24"/>
        </w:rPr>
        <w:t xml:space="preserve"> </w:t>
      </w:r>
      <w:r w:rsidR="00F1138C">
        <w:rPr>
          <w:rFonts w:ascii="Times New Roman" w:hAnsi="Times New Roman" w:cs="Times New Roman"/>
          <w:sz w:val="24"/>
          <w:szCs w:val="24"/>
        </w:rPr>
        <w:t>и о</w:t>
      </w:r>
      <w:r w:rsidR="00F1138C"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 w:rsidR="00F1138C">
        <w:rPr>
          <w:rFonts w:ascii="Times New Roman" w:hAnsi="Times New Roman" w:cs="Times New Roman"/>
          <w:sz w:val="24"/>
          <w:szCs w:val="24"/>
        </w:rPr>
        <w:t>В</w:t>
      </w:r>
      <w:r w:rsidR="00F1138C" w:rsidRPr="00917451">
        <w:rPr>
          <w:rFonts w:ascii="Times New Roman" w:hAnsi="Times New Roman" w:cs="Times New Roman"/>
          <w:sz w:val="24"/>
          <w:szCs w:val="24"/>
        </w:rPr>
        <w:t>аши наблюдения</w:t>
      </w:r>
      <w:r w:rsidRPr="00917451">
        <w:rPr>
          <w:rFonts w:ascii="Times New Roman" w:hAnsi="Times New Roman" w:cs="Times New Roman"/>
          <w:sz w:val="24"/>
          <w:szCs w:val="24"/>
        </w:rPr>
        <w:t>.</w:t>
      </w:r>
    </w:p>
    <w:p w14:paraId="7135A77D" w14:textId="77777777" w:rsidR="00F1138C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Если серебро не выделяется, то нагревают пробирки с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жидкостью несколько минут на водяной бане до 50-60°С.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CA36C" w14:textId="77777777" w:rsidR="00F1138C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>Особенности:</w:t>
      </w:r>
      <w:r w:rsidRPr="00917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C163A" w14:textId="5368316A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lastRenderedPageBreak/>
        <w:t>1. Чтобы получить осадок серебра в вице зеркального слоя на стенках пробирки, пере</w:t>
      </w:r>
      <w:r w:rsidR="00F1138C"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 xml:space="preserve"> проведением опыта следует тщательно вымыть пробирку горячим раствором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щелочи и затем ополоснуть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дистиллированной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водой;</w:t>
      </w:r>
    </w:p>
    <w:p w14:paraId="20CD6A6A" w14:textId="0C74B069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2. </w:t>
      </w:r>
      <w:r w:rsidR="00E037E4">
        <w:rPr>
          <w:rFonts w:ascii="Times New Roman" w:hAnsi="Times New Roman" w:cs="Times New Roman"/>
          <w:sz w:val="24"/>
          <w:szCs w:val="24"/>
        </w:rPr>
        <w:t>П</w:t>
      </w:r>
      <w:r w:rsidRPr="00917451">
        <w:rPr>
          <w:rFonts w:ascii="Times New Roman" w:hAnsi="Times New Roman" w:cs="Times New Roman"/>
          <w:sz w:val="24"/>
          <w:szCs w:val="24"/>
        </w:rPr>
        <w:t>о окончании работы с аммиачным раствором окиси серебра необходимо сразу же вымыть посуду, находившуюся в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работе, а образовавшиеся осадки и налеты на ее стенках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растворить в разбавленной азотной кислоте.</w:t>
      </w:r>
    </w:p>
    <w:p w14:paraId="202FD2FC" w14:textId="77777777" w:rsidR="00F1138C" w:rsidRPr="001E3354" w:rsidRDefault="00F1138C" w:rsidP="00F113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37838F5" w14:textId="68C672D2" w:rsidR="00333156" w:rsidRPr="00F1138C" w:rsidRDefault="00F1138C" w:rsidP="00F113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>Восстановление альдегидами соединений</w:t>
      </w:r>
      <w:r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>двухвалентной меди</w:t>
      </w:r>
    </w:p>
    <w:p w14:paraId="362DB751" w14:textId="65BDC837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растворы альдегидов, едкий натр, сернокислая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медь.</w:t>
      </w:r>
    </w:p>
    <w:p w14:paraId="278EE880" w14:textId="300317AD" w:rsidR="00333156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К 1 мл раствора исследуемого альдегида (из опыта 1)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добавляют 0,5 мл разбавленного раствора щелочи и затем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 каплям раствор сульфата ме</w:t>
      </w:r>
      <w:r w:rsidR="00F1138C"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>и д</w:t>
      </w:r>
      <w:r w:rsidR="00F1138C"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 xml:space="preserve"> образования осадка.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Полученную смесь нагревают д</w:t>
      </w:r>
      <w:r w:rsidR="00F1138C"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 xml:space="preserve"> начала кипения, при этом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осадок изменяет свою окраску. Что происходит при этом?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 w:rsidR="00F1138C">
        <w:rPr>
          <w:rFonts w:ascii="Times New Roman" w:hAnsi="Times New Roman" w:cs="Times New Roman"/>
          <w:sz w:val="24"/>
          <w:szCs w:val="24"/>
        </w:rPr>
        <w:t xml:space="preserve"> и о</w:t>
      </w:r>
      <w:r w:rsidR="00F1138C"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 w:rsidR="00F1138C">
        <w:rPr>
          <w:rFonts w:ascii="Times New Roman" w:hAnsi="Times New Roman" w:cs="Times New Roman"/>
          <w:sz w:val="24"/>
          <w:szCs w:val="24"/>
        </w:rPr>
        <w:t>В</w:t>
      </w:r>
      <w:r w:rsidR="00F1138C" w:rsidRPr="00917451">
        <w:rPr>
          <w:rFonts w:ascii="Times New Roman" w:hAnsi="Times New Roman" w:cs="Times New Roman"/>
          <w:sz w:val="24"/>
          <w:szCs w:val="24"/>
        </w:rPr>
        <w:t>аши наблюдения</w:t>
      </w:r>
      <w:r w:rsidRPr="00917451">
        <w:rPr>
          <w:rFonts w:ascii="Times New Roman" w:hAnsi="Times New Roman" w:cs="Times New Roman"/>
          <w:sz w:val="24"/>
          <w:szCs w:val="24"/>
        </w:rPr>
        <w:t>.</w:t>
      </w:r>
    </w:p>
    <w:p w14:paraId="01B0042B" w14:textId="77777777" w:rsidR="00F1138C" w:rsidRPr="001E3354" w:rsidRDefault="00F1138C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07A46AD" w14:textId="386FB1C1" w:rsidR="00333156" w:rsidRPr="00F1138C" w:rsidRDefault="00F1138C" w:rsidP="00F113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Реакция альдегидов с </w:t>
      </w:r>
      <w:proofErr w:type="spellStart"/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>фуксинсернистой</w:t>
      </w:r>
      <w:proofErr w:type="spellEnd"/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 кислотой</w:t>
      </w:r>
    </w:p>
    <w:p w14:paraId="5DF61BF5" w14:textId="698C0B26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="00F1138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растворы альдегидов,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фуксинсернистая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кислота, серная кислота.</w:t>
      </w:r>
    </w:p>
    <w:p w14:paraId="459B8049" w14:textId="654903B8" w:rsidR="00333156" w:rsidRPr="00917451" w:rsidRDefault="00333156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Наливают в две пробирки по 1 мл бесцветного раствора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фуксинсернистой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кислоты и добавляют в одну из них несколько капель раствора формальдегида, а в другую - такое же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количество раствора ацетальдегида (взятые из опыта 1).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Когда жидкость в обеих пробирках приобретает окраску, отмечают ее оттенок. Затем в обе пробирки добавляют по</w:t>
      </w:r>
    </w:p>
    <w:p w14:paraId="79955B24" w14:textId="3D208F13" w:rsidR="00333156" w:rsidRPr="00917451" w:rsidRDefault="00333156" w:rsidP="00F1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0,5 мл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НС1 или разбавленной серной кислоты и снова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отмечают изменение окраски - сразу и через 5-10 минут.</w:t>
      </w:r>
    </w:p>
    <w:p w14:paraId="41BB19A8" w14:textId="0C0A7A25" w:rsidR="00F1138C" w:rsidRDefault="00333156" w:rsidP="00F11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Чем вызвано это изменение? </w:t>
      </w:r>
      <w:bookmarkStart w:id="31" w:name="_Hlk50299321"/>
      <w:r w:rsidR="00F1138C"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 w:rsidR="00F1138C">
        <w:rPr>
          <w:rFonts w:ascii="Times New Roman" w:hAnsi="Times New Roman" w:cs="Times New Roman"/>
          <w:sz w:val="24"/>
          <w:szCs w:val="24"/>
        </w:rPr>
        <w:t xml:space="preserve"> и о</w:t>
      </w:r>
      <w:r w:rsidR="00F1138C"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 w:rsidR="00F1138C">
        <w:rPr>
          <w:rFonts w:ascii="Times New Roman" w:hAnsi="Times New Roman" w:cs="Times New Roman"/>
          <w:sz w:val="24"/>
          <w:szCs w:val="24"/>
        </w:rPr>
        <w:t>В</w:t>
      </w:r>
      <w:r w:rsidR="00F1138C"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bookmarkEnd w:id="31"/>
    <w:p w14:paraId="08FCA0CE" w14:textId="77777777" w:rsidR="00F1138C" w:rsidRPr="001E3354" w:rsidRDefault="00F1138C" w:rsidP="00F11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4B9648B" w14:textId="62ACA8CD" w:rsidR="007E4F75" w:rsidRPr="00D60E90" w:rsidRDefault="007E4F75" w:rsidP="007E4F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D60E90">
        <w:rPr>
          <w:rFonts w:ascii="Times New Roman" w:hAnsi="Times New Roman" w:cs="Times New Roman"/>
          <w:i/>
          <w:iCs/>
          <w:sz w:val="24"/>
          <w:szCs w:val="24"/>
        </w:rPr>
        <w:t>Образование йодоформа из альдегидов и кетонов</w:t>
      </w:r>
    </w:p>
    <w:p w14:paraId="6753052E" w14:textId="77777777" w:rsidR="007E4F75" w:rsidRPr="00917451" w:rsidRDefault="007E4F75" w:rsidP="007E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90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раствор альдегида, ацетон, раствор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едкий натр.</w:t>
      </w:r>
    </w:p>
    <w:p w14:paraId="76FAA9FF" w14:textId="77777777" w:rsidR="007E4F75" w:rsidRDefault="007E4F75" w:rsidP="007E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К 1-2 мл разбавленного водного раствора исследуемого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альдегида (опыт 1) или ацетона добавляют 1 мл 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и затем несколько капель раствора щелочи до исчезновения окраски. В некоторых растворах немедленно и без нагревания образуется желтый осадок йодоформа с характерным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запахом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p w14:paraId="52D7A846" w14:textId="77777777" w:rsidR="007E4F75" w:rsidRDefault="007E4F75" w:rsidP="007E4F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9F2105" w14:textId="27D9351F" w:rsidR="007E4F75" w:rsidRPr="00D60E90" w:rsidRDefault="007E4F75" w:rsidP="007E4F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0E90">
        <w:rPr>
          <w:rFonts w:ascii="Times New Roman" w:hAnsi="Times New Roman" w:cs="Times New Roman"/>
          <w:i/>
          <w:iCs/>
          <w:sz w:val="24"/>
          <w:szCs w:val="24"/>
        </w:rPr>
        <w:t>6. Взаимодействие ацетона с бисульфитом натрия</w:t>
      </w:r>
    </w:p>
    <w:p w14:paraId="16C2AE43" w14:textId="77777777" w:rsidR="007E4F75" w:rsidRPr="00917451" w:rsidRDefault="007E4F75" w:rsidP="007E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90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ацетон, бисульфит натрия, соляная кислота,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едкий натр.</w:t>
      </w:r>
    </w:p>
    <w:p w14:paraId="4598F089" w14:textId="55371295" w:rsidR="007E4F75" w:rsidRDefault="007E4F75" w:rsidP="007E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 пробирку помешают 2 мл ацетона и 3-4 мл бисульфита натрия. Слегка разогревшуюся смесь охлаждают, в ледяной воде и встряхивают до выделения белого осадка бисульф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7451">
        <w:rPr>
          <w:rFonts w:ascii="Times New Roman" w:hAnsi="Times New Roman" w:cs="Times New Roman"/>
          <w:sz w:val="24"/>
          <w:szCs w:val="24"/>
        </w:rPr>
        <w:t>тного соединения ацетона; его отсасывают на воронке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стеклянным фильтром</w:t>
      </w:r>
      <w:r>
        <w:rPr>
          <w:rFonts w:ascii="Times New Roman" w:hAnsi="Times New Roman" w:cs="Times New Roman"/>
          <w:sz w:val="24"/>
          <w:szCs w:val="24"/>
        </w:rPr>
        <w:t xml:space="preserve"> (воронка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17451">
        <w:rPr>
          <w:rFonts w:ascii="Times New Roman" w:hAnsi="Times New Roman" w:cs="Times New Roman"/>
          <w:sz w:val="24"/>
          <w:szCs w:val="24"/>
        </w:rPr>
        <w:t xml:space="preserve"> и отжимают между листами фильтровальной бумаги. Часть бисульфитного соединения обрабатывают в пробирке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кислотой при слабом нагревании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и отмечают запах выделяющегося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17451">
        <w:rPr>
          <w:rFonts w:ascii="Times New Roman" w:hAnsi="Times New Roman" w:cs="Times New Roman"/>
          <w:sz w:val="24"/>
          <w:szCs w:val="24"/>
        </w:rPr>
        <w:t xml:space="preserve">аза. Другую часть нагревают с 1 мл раствора 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17451">
        <w:rPr>
          <w:rFonts w:ascii="Times New Roman" w:hAnsi="Times New Roman" w:cs="Times New Roman"/>
          <w:sz w:val="24"/>
          <w:szCs w:val="24"/>
        </w:rPr>
        <w:t>елочи,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отмечают запах выделяющихся паров и испытывают их горючесть. Что при этом происходит? </w:t>
      </w:r>
    </w:p>
    <w:p w14:paraId="40C16145" w14:textId="00A296A7" w:rsidR="007E4F75" w:rsidRPr="003F3DD5" w:rsidRDefault="007E4F75" w:rsidP="007E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заполнив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таблицей, представленной в лабораторном занятии № 2)</w:t>
      </w:r>
      <w:r w:rsidR="00CB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опытам 1-6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2-3 уравнения, отражающих химические свойства исследуемых объектов. </w:t>
      </w:r>
    </w:p>
    <w:p w14:paraId="076AD0CE" w14:textId="77777777" w:rsidR="007E4F75" w:rsidRDefault="007E4F75" w:rsidP="007E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282C4" w14:textId="5C280E26" w:rsidR="00333156" w:rsidRPr="00F1138C" w:rsidRDefault="007E4F75" w:rsidP="007E4F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F1138C" w:rsidRPr="00F113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92A3D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="00333156" w:rsidRPr="00F1138C">
        <w:rPr>
          <w:rFonts w:ascii="Times New Roman" w:hAnsi="Times New Roman" w:cs="Times New Roman"/>
          <w:i/>
          <w:iCs/>
          <w:sz w:val="24"/>
          <w:szCs w:val="24"/>
        </w:rPr>
        <w:t>уротропина</w:t>
      </w:r>
    </w:p>
    <w:p w14:paraId="63C48534" w14:textId="77777777" w:rsidR="00F1138C" w:rsidRDefault="00333156" w:rsidP="0078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C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формалин, аммиак.</w:t>
      </w:r>
    </w:p>
    <w:p w14:paraId="06E042E0" w14:textId="76EEC75C" w:rsidR="003F646D" w:rsidRDefault="00333156" w:rsidP="0078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В тарированную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фафоровую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чашечку помещают 5-7 мл формалина и взвешивают с точностью до 0,1 г. Добавляют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при перемешивании концентрированный раствор аммиака </w:t>
      </w:r>
      <w:r w:rsidRPr="00917451">
        <w:rPr>
          <w:rFonts w:ascii="Times New Roman" w:hAnsi="Times New Roman" w:cs="Times New Roman"/>
          <w:sz w:val="24"/>
          <w:szCs w:val="24"/>
        </w:rPr>
        <w:lastRenderedPageBreak/>
        <w:t>до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появления ясного не исчезающего запаха аммиака. Затем</w:t>
      </w:r>
      <w:r w:rsidR="00F1138C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чашку со слегка разогревшейся смесью устанавливают на</w:t>
      </w:r>
      <w:r w:rsidR="00D60E9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сетку </w:t>
      </w:r>
      <w:r w:rsidR="00D60E90">
        <w:rPr>
          <w:rFonts w:ascii="Times New Roman" w:hAnsi="Times New Roman" w:cs="Times New Roman"/>
          <w:sz w:val="24"/>
          <w:szCs w:val="24"/>
        </w:rPr>
        <w:t xml:space="preserve">под тягой </w:t>
      </w:r>
      <w:r w:rsidRPr="00917451">
        <w:rPr>
          <w:rFonts w:ascii="Times New Roman" w:hAnsi="Times New Roman" w:cs="Times New Roman"/>
          <w:sz w:val="24"/>
          <w:szCs w:val="24"/>
        </w:rPr>
        <w:t>и выпаривают до небольшого объема при перемешивании, а затем досуха на кипящей водяной бане и взвешивают.</w:t>
      </w:r>
      <w:r w:rsidR="00D60E90">
        <w:rPr>
          <w:rFonts w:ascii="Times New Roman" w:hAnsi="Times New Roman" w:cs="Times New Roman"/>
          <w:sz w:val="24"/>
          <w:szCs w:val="24"/>
        </w:rPr>
        <w:t xml:space="preserve"> </w:t>
      </w:r>
      <w:r w:rsidR="00CB111D">
        <w:rPr>
          <w:rFonts w:ascii="Times New Roman" w:hAnsi="Times New Roman" w:cs="Times New Roman"/>
          <w:sz w:val="24"/>
          <w:szCs w:val="24"/>
        </w:rPr>
        <w:t>К</w:t>
      </w:r>
      <w:r w:rsidR="00CB111D" w:rsidRPr="00917451">
        <w:rPr>
          <w:rFonts w:ascii="Times New Roman" w:hAnsi="Times New Roman" w:cs="Times New Roman"/>
          <w:sz w:val="24"/>
          <w:szCs w:val="24"/>
        </w:rPr>
        <w:t>ристаллиз</w:t>
      </w:r>
      <w:r w:rsidR="00CB111D">
        <w:rPr>
          <w:rFonts w:ascii="Times New Roman" w:hAnsi="Times New Roman" w:cs="Times New Roman"/>
          <w:sz w:val="24"/>
          <w:szCs w:val="24"/>
        </w:rPr>
        <w:t>уют</w:t>
      </w:r>
      <w:r w:rsidR="00CB111D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="00CB111D">
        <w:rPr>
          <w:rFonts w:ascii="Times New Roman" w:hAnsi="Times New Roman" w:cs="Times New Roman"/>
          <w:sz w:val="24"/>
          <w:szCs w:val="24"/>
        </w:rPr>
        <w:t xml:space="preserve">полученный синтезом уротропин </w:t>
      </w:r>
      <w:r w:rsidR="00CB111D" w:rsidRPr="00917451">
        <w:rPr>
          <w:rFonts w:ascii="Times New Roman" w:hAnsi="Times New Roman" w:cs="Times New Roman"/>
          <w:sz w:val="24"/>
          <w:szCs w:val="24"/>
        </w:rPr>
        <w:t>из 80-</w:t>
      </w:r>
      <w:r w:rsidR="00CB111D">
        <w:rPr>
          <w:rFonts w:ascii="Times New Roman" w:hAnsi="Times New Roman" w:cs="Times New Roman"/>
          <w:sz w:val="24"/>
          <w:szCs w:val="24"/>
        </w:rPr>
        <w:t>1</w:t>
      </w:r>
      <w:r w:rsidR="00CB111D" w:rsidRPr="00917451">
        <w:rPr>
          <w:rFonts w:ascii="Times New Roman" w:hAnsi="Times New Roman" w:cs="Times New Roman"/>
          <w:sz w:val="24"/>
          <w:szCs w:val="24"/>
        </w:rPr>
        <w:t>00</w:t>
      </w:r>
      <w:r w:rsidR="00CB111D">
        <w:rPr>
          <w:rFonts w:ascii="Times New Roman" w:hAnsi="Times New Roman" w:cs="Times New Roman"/>
          <w:sz w:val="24"/>
          <w:szCs w:val="24"/>
        </w:rPr>
        <w:t xml:space="preserve"> </w:t>
      </w:r>
      <w:r w:rsidR="00CB111D" w:rsidRPr="00917451">
        <w:rPr>
          <w:rFonts w:ascii="Times New Roman" w:hAnsi="Times New Roman" w:cs="Times New Roman"/>
          <w:sz w:val="24"/>
          <w:szCs w:val="24"/>
        </w:rPr>
        <w:t xml:space="preserve">% </w:t>
      </w:r>
      <w:r w:rsidR="00CB111D">
        <w:rPr>
          <w:rFonts w:ascii="Times New Roman" w:hAnsi="Times New Roman" w:cs="Times New Roman"/>
          <w:sz w:val="24"/>
          <w:szCs w:val="24"/>
        </w:rPr>
        <w:t xml:space="preserve">этилового </w:t>
      </w:r>
      <w:r w:rsidR="00CB111D" w:rsidRPr="00917451">
        <w:rPr>
          <w:rFonts w:ascii="Times New Roman" w:hAnsi="Times New Roman" w:cs="Times New Roman"/>
          <w:sz w:val="24"/>
          <w:szCs w:val="24"/>
        </w:rPr>
        <w:t>спирта.</w:t>
      </w:r>
    </w:p>
    <w:p w14:paraId="57800721" w14:textId="02F290A9" w:rsidR="00D60E90" w:rsidRDefault="00CB111D" w:rsidP="0078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50323638"/>
      <w:r>
        <w:rPr>
          <w:rFonts w:ascii="Times New Roman" w:hAnsi="Times New Roman" w:cs="Times New Roman"/>
          <w:sz w:val="24"/>
          <w:szCs w:val="24"/>
        </w:rPr>
        <w:t>По уравнению реакции о</w:t>
      </w:r>
      <w:r w:rsidR="003F646D">
        <w:rPr>
          <w:rFonts w:ascii="Times New Roman" w:hAnsi="Times New Roman" w:cs="Times New Roman"/>
          <w:sz w:val="24"/>
          <w:szCs w:val="24"/>
        </w:rPr>
        <w:t>пределите выход уротропина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46D">
        <w:rPr>
          <w:rFonts w:ascii="Times New Roman" w:hAnsi="Times New Roman" w:cs="Times New Roman"/>
          <w:sz w:val="24"/>
          <w:szCs w:val="24"/>
        </w:rPr>
        <w:t xml:space="preserve"> запишите его </w:t>
      </w:r>
      <w:r w:rsidR="007E4F75">
        <w:rPr>
          <w:rFonts w:ascii="Times New Roman" w:hAnsi="Times New Roman" w:cs="Times New Roman"/>
          <w:sz w:val="24"/>
          <w:szCs w:val="24"/>
        </w:rPr>
        <w:t>справочные да</w:t>
      </w:r>
      <w:r w:rsidR="003F646D">
        <w:rPr>
          <w:rFonts w:ascii="Times New Roman" w:hAnsi="Times New Roman" w:cs="Times New Roman"/>
          <w:sz w:val="24"/>
          <w:szCs w:val="24"/>
        </w:rPr>
        <w:t>нные</w:t>
      </w:r>
      <w:r w:rsidR="007E4F75">
        <w:rPr>
          <w:rFonts w:ascii="Times New Roman" w:hAnsi="Times New Roman" w:cs="Times New Roman"/>
          <w:sz w:val="24"/>
          <w:szCs w:val="24"/>
        </w:rPr>
        <w:t xml:space="preserve"> (молекулярный вес, т. пл., растворимость и др.)</w:t>
      </w:r>
      <w:r>
        <w:rPr>
          <w:rFonts w:ascii="Times New Roman" w:hAnsi="Times New Roman" w:cs="Times New Roman"/>
          <w:sz w:val="24"/>
          <w:szCs w:val="24"/>
        </w:rPr>
        <w:t>, биологические свойства и в соответствии с этим его применение в медицине</w:t>
      </w:r>
      <w:r w:rsidR="007E4F75">
        <w:rPr>
          <w:rFonts w:ascii="Times New Roman" w:hAnsi="Times New Roman" w:cs="Times New Roman"/>
          <w:sz w:val="24"/>
          <w:szCs w:val="24"/>
        </w:rPr>
        <w:t>.</w:t>
      </w:r>
      <w:r w:rsidR="003F646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2"/>
    <w:p w14:paraId="7C5C1C4F" w14:textId="6AC77FDE" w:rsidR="00B92A3D" w:rsidRDefault="00B92A3D" w:rsidP="00783C0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3070A39D" w14:textId="546D69AA" w:rsidR="00D079D3" w:rsidRPr="00783C09" w:rsidRDefault="00D079D3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карбонилсодержащих соединений. Их номенклатура.  </w:t>
      </w:r>
    </w:p>
    <w:p w14:paraId="0688C9F7" w14:textId="1C0DCE66" w:rsidR="00D079D3" w:rsidRPr="00783C09" w:rsidRDefault="00D079D3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Строение карбонильной </w:t>
      </w:r>
      <w:r w:rsidR="00B4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proofErr w:type="spellStart"/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оксогруппы</w:t>
      </w:r>
      <w:proofErr w:type="spellEnd"/>
      <w:r w:rsidR="005D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примере формальдегида и ацетона</w:t>
      </w:r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088B5F1" w14:textId="3514C25E" w:rsidR="00D079D3" w:rsidRPr="00783C09" w:rsidRDefault="00D079D3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Объясните, почему альдегиды </w:t>
      </w:r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реакционноспособности</w:t>
      </w:r>
      <w:proofErr w:type="spellEnd"/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</w:t>
      </w:r>
      <w:r w:rsidR="005D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чем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кетон</w:t>
      </w:r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в ряду альдегидов самы</w:t>
      </w:r>
      <w:r w:rsidR="005D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активны</w:t>
      </w:r>
      <w:r w:rsidR="005D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формальдегид</w:t>
      </w:r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7839F2FF" w14:textId="092510AE" w:rsidR="008F5FB9" w:rsidRPr="00783C09" w:rsidRDefault="008F5FB9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получения альдегидов и кетонов</w:t>
      </w:r>
      <w:r w:rsidR="00783C0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665F9A" w14:textId="41C93703" w:rsidR="008F5FB9" w:rsidRDefault="00783C09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целью п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римен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яются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фармацевтике и медицине 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формальдегид, ацетальдегид, ацетон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F5FB9"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цитрал</w:t>
      </w:r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proofErr w:type="spellEnd"/>
      <w:r w:rsidRPr="0078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503678" w14:textId="303B1174" w:rsidR="008A4E0E" w:rsidRDefault="008A4E0E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Реакции </w:t>
      </w:r>
      <w:r w:rsidR="005D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сходства и различия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альдегидов от кетонов.</w:t>
      </w:r>
    </w:p>
    <w:p w14:paraId="790C4905" w14:textId="309130BB" w:rsidR="008A4E0E" w:rsidRPr="00783C09" w:rsidRDefault="008A4E0E" w:rsidP="00783C0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иодоформная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проба?</w:t>
      </w:r>
    </w:p>
    <w:p w14:paraId="2AFD14D8" w14:textId="77777777" w:rsidR="00B92A3D" w:rsidRPr="003514E9" w:rsidRDefault="00B92A3D" w:rsidP="0000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6B7B0ED0" w14:textId="77777777" w:rsidR="001E3354" w:rsidRPr="004B6767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6AF43639" w14:textId="77777777" w:rsidR="001E3354" w:rsidRPr="004B6767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35D121DE" w14:textId="77777777" w:rsidR="001E3354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330D108D" w14:textId="77777777" w:rsidR="001E3354" w:rsidRPr="009B39DD" w:rsidRDefault="001E3354" w:rsidP="001E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1740AEF7" w14:textId="77777777" w:rsidR="001E3354" w:rsidRDefault="001E3354" w:rsidP="001E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- 2009. - 148 с. (Ч. 1): - 2016 (Ч. 2).</w:t>
      </w:r>
    </w:p>
    <w:p w14:paraId="278506FC" w14:textId="77777777" w:rsidR="001E3354" w:rsidRPr="009B39DD" w:rsidRDefault="001E3354" w:rsidP="001E3354">
      <w:pPr>
        <w:widowControl w:val="0"/>
        <w:tabs>
          <w:tab w:val="left" w:pos="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C36E0" w14:textId="77777777" w:rsidR="001E3354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FAD5D" w14:textId="2D9F2DDD" w:rsidR="00BA34FA" w:rsidRDefault="00BA34FA" w:rsidP="00BA34FA">
      <w:pPr>
        <w:spacing w:after="0" w:line="240" w:lineRule="auto"/>
        <w:ind w:firstLine="709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p w14:paraId="19BAE3EC" w14:textId="77777777" w:rsidR="005D221F" w:rsidRDefault="005D221F" w:rsidP="00637D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61CF13A" w14:textId="2F6AE56D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69">
        <w:rPr>
          <w:rFonts w:ascii="Times New Roman" w:hAnsi="Times New Roman"/>
          <w:b/>
          <w:bCs/>
          <w:sz w:val="24"/>
          <w:szCs w:val="24"/>
          <w:lang w:val="kk-KZ"/>
        </w:rPr>
        <w:t>Химические свойства карбоновых кислот. Синтез этилацетата.</w:t>
      </w:r>
      <w:r w:rsidRPr="00637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06575" w14:textId="77777777" w:rsidR="00704247" w:rsidRDefault="00704247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D38DB" w14:textId="03858F8F" w:rsidR="00704247" w:rsidRDefault="00704247" w:rsidP="00704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свойствам карбоновых кислот и проведению реакции этерификации с получением сложных эфиров на примере получения этилового эфира уксусной кислоты</w:t>
      </w:r>
    </w:p>
    <w:p w14:paraId="7EC1D98F" w14:textId="655FB080" w:rsidR="00637D69" w:rsidRPr="00637D69" w:rsidRDefault="00637D69" w:rsidP="00637D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7D69">
        <w:rPr>
          <w:rFonts w:ascii="Times New Roman" w:hAnsi="Times New Roman" w:cs="Times New Roman"/>
          <w:i/>
          <w:iCs/>
          <w:sz w:val="24"/>
          <w:szCs w:val="24"/>
        </w:rPr>
        <w:t>1. Сравнение степени ионизации кислот</w:t>
      </w:r>
    </w:p>
    <w:p w14:paraId="6DC43DC1" w14:textId="77777777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90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Pr="00917451">
        <w:rPr>
          <w:rFonts w:ascii="Times New Roman" w:hAnsi="Times New Roman" w:cs="Times New Roman"/>
          <w:sz w:val="24"/>
          <w:szCs w:val="24"/>
        </w:rPr>
        <w:t>; различные органические кислоты, фенол (6%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водный раствор} глицерин (5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917451">
        <w:rPr>
          <w:rFonts w:ascii="Times New Roman" w:hAnsi="Times New Roman" w:cs="Times New Roman"/>
          <w:sz w:val="24"/>
          <w:szCs w:val="24"/>
        </w:rPr>
        <w:t>0% водный раствор), индикаторная бумага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20A3B" w14:textId="4B377CED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Все кислоты готовят одинаковой концентрации и испытывают их действие на универсальную индикаторную бумагу. 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7451">
        <w:rPr>
          <w:rFonts w:ascii="Times New Roman" w:hAnsi="Times New Roman" w:cs="Times New Roman"/>
          <w:sz w:val="24"/>
          <w:szCs w:val="24"/>
        </w:rPr>
        <w:t>пользуя универсальный индикатор, можно определить зна</w:t>
      </w:r>
      <w:r>
        <w:rPr>
          <w:rFonts w:ascii="Times New Roman" w:hAnsi="Times New Roman" w:cs="Times New Roman"/>
          <w:sz w:val="24"/>
          <w:szCs w:val="24"/>
        </w:rPr>
        <w:t>чения</w:t>
      </w:r>
      <w:r w:rsidRPr="0091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кислот. Для сравнения испытывают таким же образом воду, растворы глицерина, фенола и разбавленную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7C" w:rsidRPr="00917451">
        <w:rPr>
          <w:rFonts w:ascii="Times New Roman" w:hAnsi="Times New Roman" w:cs="Times New Roman"/>
          <w:sz w:val="24"/>
          <w:szCs w:val="24"/>
        </w:rPr>
        <w:t>кислот</w:t>
      </w:r>
      <w:r w:rsidR="00965A7C">
        <w:rPr>
          <w:rFonts w:ascii="Times New Roman" w:hAnsi="Times New Roman" w:cs="Times New Roman"/>
          <w:sz w:val="24"/>
          <w:szCs w:val="24"/>
        </w:rPr>
        <w:t>у</w:t>
      </w:r>
      <w:r w:rsidR="00965A7C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или серную.</w:t>
      </w:r>
    </w:p>
    <w:p w14:paraId="43CF2950" w14:textId="77777777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Отметьте изменение цвета индикаторной бумаги от действия испытываемых растворов и сравните наблюдаемые изменения с величинами степени ионизации соответствующих, кислот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0BE85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Муравьиная кислота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7451">
        <w:rPr>
          <w:rFonts w:ascii="Times New Roman" w:hAnsi="Times New Roman" w:cs="Times New Roman"/>
          <w:sz w:val="24"/>
          <w:szCs w:val="24"/>
        </w:rPr>
        <w:t>1,8x10</w:t>
      </w:r>
      <w:bookmarkStart w:id="33" w:name="_Hlk50299745"/>
      <w:r w:rsidRPr="00D60E90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bookmarkEnd w:id="33"/>
    </w:p>
    <w:p w14:paraId="6949FA10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Уксусная кислота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7451">
        <w:rPr>
          <w:rFonts w:ascii="Times New Roman" w:hAnsi="Times New Roman" w:cs="Times New Roman"/>
          <w:sz w:val="24"/>
          <w:szCs w:val="24"/>
        </w:rPr>
        <w:t>1,8x10</w:t>
      </w:r>
      <w:r w:rsidRPr="00D60E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60B1A7E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lastRenderedPageBreak/>
        <w:t>Трихл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>руксусная кислота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451">
        <w:rPr>
          <w:rFonts w:ascii="Times New Roman" w:hAnsi="Times New Roman" w:cs="Times New Roman"/>
          <w:sz w:val="24"/>
          <w:szCs w:val="24"/>
        </w:rPr>
        <w:t>1,3x10</w:t>
      </w:r>
      <w:r w:rsidRPr="00D60E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3043615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Pr="00917451">
        <w:rPr>
          <w:rFonts w:ascii="Times New Roman" w:hAnsi="Times New Roman" w:cs="Times New Roman"/>
          <w:sz w:val="24"/>
          <w:szCs w:val="24"/>
        </w:rPr>
        <w:t>авелевая кислота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7451">
        <w:rPr>
          <w:rFonts w:ascii="Times New Roman" w:hAnsi="Times New Roman" w:cs="Times New Roman"/>
          <w:sz w:val="24"/>
          <w:szCs w:val="24"/>
        </w:rPr>
        <w:t>5,0x10</w:t>
      </w:r>
      <w:r w:rsidRPr="00D60E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9B8318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Янтарная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кислота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7451">
        <w:rPr>
          <w:rFonts w:ascii="Times New Roman" w:hAnsi="Times New Roman" w:cs="Times New Roman"/>
          <w:sz w:val="24"/>
          <w:szCs w:val="24"/>
        </w:rPr>
        <w:t>6,6x1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0E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100103CB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Винная кислота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7451">
        <w:rPr>
          <w:rFonts w:ascii="Times New Roman" w:hAnsi="Times New Roman" w:cs="Times New Roman"/>
          <w:sz w:val="24"/>
          <w:szCs w:val="24"/>
        </w:rPr>
        <w:t>1,0x1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0E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1FB4596" w14:textId="77777777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93FDD" w14:textId="77777777" w:rsidR="00637D69" w:rsidRPr="004D12E4" w:rsidRDefault="00637D69" w:rsidP="00637D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2E4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D12E4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Образование и гидролиз ацетата железа</w:t>
      </w:r>
    </w:p>
    <w:p w14:paraId="4B040037" w14:textId="77777777" w:rsidR="00637D69" w:rsidRPr="004D12E4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E4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ацетат натрия кристаллический, железосинеродистый калий (желтая кровяная соль, 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917451">
        <w:rPr>
          <w:rFonts w:ascii="Times New Roman" w:hAnsi="Times New Roman" w:cs="Times New Roman"/>
          <w:sz w:val="24"/>
          <w:szCs w:val="24"/>
        </w:rPr>
        <w:t xml:space="preserve"> водный раствор),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3% р</w:t>
      </w:r>
      <w:r>
        <w:rPr>
          <w:rFonts w:ascii="Times New Roman" w:hAnsi="Times New Roman" w:cs="Times New Roman"/>
          <w:sz w:val="24"/>
          <w:szCs w:val="24"/>
        </w:rPr>
        <w:t>аствор</w:t>
      </w:r>
      <w:r w:rsidRPr="0091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17451">
        <w:rPr>
          <w:rFonts w:ascii="Times New Roman" w:hAnsi="Times New Roman" w:cs="Times New Roman"/>
          <w:sz w:val="24"/>
          <w:szCs w:val="24"/>
        </w:rPr>
        <w:t>еС1з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90C6D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В пробирке растворяют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917451">
        <w:rPr>
          <w:rFonts w:ascii="Times New Roman" w:hAnsi="Times New Roman" w:cs="Times New Roman"/>
          <w:sz w:val="24"/>
          <w:szCs w:val="24"/>
        </w:rPr>
        <w:t>-0,2 г ацетата натрия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7451">
        <w:rPr>
          <w:rFonts w:ascii="Times New Roman" w:hAnsi="Times New Roman" w:cs="Times New Roman"/>
          <w:sz w:val="24"/>
          <w:szCs w:val="24"/>
        </w:rPr>
        <w:t>3 мл воды и добавляют 5-6 капель раствора хлорида железа (Ш) при встряхивании; жидкость, оставаясь прозрачной,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окрашивается в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-красный цвет. Затем раствор нагревают до кипения и кипятят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7451">
        <w:rPr>
          <w:rFonts w:ascii="Times New Roman" w:hAnsi="Times New Roman" w:cs="Times New Roman"/>
          <w:sz w:val="24"/>
          <w:szCs w:val="24"/>
        </w:rPr>
        <w:t>2 мин</w:t>
      </w:r>
      <w:r>
        <w:rPr>
          <w:rFonts w:ascii="Times New Roman" w:hAnsi="Times New Roman" w:cs="Times New Roman"/>
          <w:sz w:val="24"/>
          <w:szCs w:val="24"/>
        </w:rPr>
        <w:t>уты. П</w:t>
      </w:r>
      <w:r w:rsidRPr="00917451">
        <w:rPr>
          <w:rFonts w:ascii="Times New Roman" w:hAnsi="Times New Roman" w:cs="Times New Roman"/>
          <w:sz w:val="24"/>
          <w:szCs w:val="24"/>
        </w:rPr>
        <w:t>ри этом выделяется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красно-коричневый хлопьевидный осадок. Прекратив нагревание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дают жидкости отстояться, после чего осторожно,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взмучивая осадка, отбирают пипеткой немного прозрачного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обесцветившегося раствора, переносят его в другую пробирку и добавляют несколько капель раствора желтой кровяной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соли - реактива на ионы трехвалентн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го железа. </w:t>
      </w:r>
      <w:bookmarkStart w:id="34" w:name="_Hlk50301193"/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bookmarkEnd w:id="34"/>
    <w:p w14:paraId="6BAEB89E" w14:textId="77777777" w:rsidR="00637D69" w:rsidRPr="004D12E4" w:rsidRDefault="00637D69" w:rsidP="00637D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2E4"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12E4">
        <w:rPr>
          <w:rFonts w:ascii="Times New Roman" w:hAnsi="Times New Roman" w:cs="Times New Roman"/>
          <w:i/>
          <w:iCs/>
          <w:sz w:val="24"/>
          <w:szCs w:val="24"/>
        </w:rPr>
        <w:t>Образование и гидролиз с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4D12E4">
        <w:rPr>
          <w:rFonts w:ascii="Times New Roman" w:hAnsi="Times New Roman" w:cs="Times New Roman"/>
          <w:i/>
          <w:iCs/>
          <w:sz w:val="24"/>
          <w:szCs w:val="24"/>
        </w:rPr>
        <w:t>ожных эфиров</w:t>
      </w:r>
    </w:p>
    <w:p w14:paraId="28ED6B87" w14:textId="77777777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E4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7451">
        <w:rPr>
          <w:rFonts w:ascii="Times New Roman" w:hAnsi="Times New Roman" w:cs="Times New Roman"/>
          <w:sz w:val="24"/>
          <w:szCs w:val="24"/>
        </w:rPr>
        <w:t xml:space="preserve"> спирты, уксусная кислота, </w:t>
      </w:r>
      <w:bookmarkStart w:id="35" w:name="_Hlk50300364"/>
      <w:r w:rsidRPr="00917451">
        <w:rPr>
          <w:rFonts w:ascii="Times New Roman" w:hAnsi="Times New Roman" w:cs="Times New Roman"/>
          <w:sz w:val="24"/>
          <w:szCs w:val="24"/>
        </w:rPr>
        <w:t>конц</w:t>
      </w:r>
      <w:r>
        <w:rPr>
          <w:rFonts w:ascii="Times New Roman" w:hAnsi="Times New Roman" w:cs="Times New Roman"/>
          <w:sz w:val="24"/>
          <w:szCs w:val="24"/>
        </w:rPr>
        <w:t>ентрированная</w:t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разб</w:t>
      </w:r>
      <w:r>
        <w:rPr>
          <w:rFonts w:ascii="Times New Roman" w:hAnsi="Times New Roman" w:cs="Times New Roman"/>
          <w:sz w:val="24"/>
          <w:szCs w:val="24"/>
        </w:rPr>
        <w:t xml:space="preserve">авленная </w:t>
      </w:r>
      <w:r w:rsidRPr="00917451">
        <w:rPr>
          <w:rFonts w:ascii="Times New Roman" w:hAnsi="Times New Roman" w:cs="Times New Roman"/>
          <w:sz w:val="24"/>
          <w:szCs w:val="24"/>
        </w:rPr>
        <w:t>серная кислота, насыщенный 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NаС1, щелочь.</w:t>
      </w:r>
    </w:p>
    <w:p w14:paraId="3742E3B3" w14:textId="77777777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а) Смешивают в 2-х пробирках по 2 мл спирта и ледяной уксусной кислоты. В одну из пробирок добавляют 0,5 мл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конц</w:t>
      </w:r>
      <w:r>
        <w:rPr>
          <w:rFonts w:ascii="Times New Roman" w:hAnsi="Times New Roman" w:cs="Times New Roman"/>
          <w:sz w:val="24"/>
          <w:szCs w:val="24"/>
        </w:rPr>
        <w:t>ентрированной</w:t>
      </w:r>
      <w:r w:rsidRPr="00917451">
        <w:rPr>
          <w:rFonts w:ascii="Times New Roman" w:hAnsi="Times New Roman" w:cs="Times New Roman"/>
          <w:sz w:val="24"/>
          <w:szCs w:val="24"/>
        </w:rPr>
        <w:t xml:space="preserve"> серной кислоты. Встряхнув пробирки, помешают 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10 минут в горячую (60-70°), но не кипящую баню, следя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за тем, чтобы жидкость в пробирках не кипела. Затем охлаждают обе пробирки в холодной воде и добавляют в каждую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 2 мл воды. Отмечают запах образовавшегося сложного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эфира и разницу в объемах отслаивающегося и всплывающего слоя эфира в первой и второй пробирках. Затем добавляют по 3 мл насыщенного раствора хлорида натрия и наблюдают изменение объема эфирного слоя. Где идет процесс энергичнее и почему?</w:t>
      </w:r>
    </w:p>
    <w:p w14:paraId="1C2612B6" w14:textId="77777777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p w14:paraId="7BA88AEF" w14:textId="77777777" w:rsidR="00637D69" w:rsidRPr="00917451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б) Сняв пипеткой примерно равные количества эфира (по 6-8 капель) в три чистые пробирки, приливают во все пробирки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по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мл воды, затем добавляют во вторую пробирку 1-2 капли разбавленной серной кислоты, а в третью - 1-2 капли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концентрированного раствора щелочи. Нагревая при встряхивании одновременно все пробирки в горячей (60-70°C) 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отмечают различие в скорости исчезновения эфирного слоя,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а также запаха сложного эфира во всех трех пробирках.</w:t>
      </w:r>
    </w:p>
    <w:p w14:paraId="0BE6E338" w14:textId="7215ACA3" w:rsidR="00637D69" w:rsidRDefault="00637D69" w:rsidP="0063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Что происходит в пробирках после добавления </w:t>
      </w:r>
      <w:bookmarkStart w:id="36" w:name="_Hlk50300620"/>
      <w:r w:rsidRPr="00917451">
        <w:rPr>
          <w:rFonts w:ascii="Times New Roman" w:hAnsi="Times New Roman" w:cs="Times New Roman"/>
          <w:sz w:val="24"/>
          <w:szCs w:val="24"/>
        </w:rPr>
        <w:t>разб</w:t>
      </w:r>
      <w:r>
        <w:rPr>
          <w:rFonts w:ascii="Times New Roman" w:hAnsi="Times New Roman" w:cs="Times New Roman"/>
          <w:sz w:val="24"/>
          <w:szCs w:val="24"/>
        </w:rPr>
        <w:t xml:space="preserve">авленной </w:t>
      </w:r>
      <w:bookmarkEnd w:id="36"/>
      <w:r w:rsidRPr="00917451">
        <w:rPr>
          <w:rFonts w:ascii="Times New Roman" w:hAnsi="Times New Roman" w:cs="Times New Roman"/>
          <w:sz w:val="24"/>
          <w:szCs w:val="24"/>
        </w:rPr>
        <w:t>серной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кислоты и концентрированной щелочи? </w:t>
      </w:r>
      <w:bookmarkStart w:id="37" w:name="_Hlk50301710"/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p w14:paraId="4830B284" w14:textId="3FB0C3FA" w:rsidR="00CB111D" w:rsidRPr="003F3DD5" w:rsidRDefault="00CB111D" w:rsidP="00CB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50323779"/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заполнив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таблицей, представленной в лабораторном занятии № 2) по опытам 1-3,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2-3 уравнения, отражающих химические свойства исследуемых объектов. </w:t>
      </w:r>
    </w:p>
    <w:bookmarkEnd w:id="37"/>
    <w:bookmarkEnd w:id="38"/>
    <w:p w14:paraId="6EC0461C" w14:textId="1952EEED" w:rsidR="00637D69" w:rsidRDefault="00637D69" w:rsidP="00BA34FA">
      <w:pPr>
        <w:spacing w:after="0" w:line="240" w:lineRule="auto"/>
        <w:ind w:firstLine="709"/>
        <w:jc w:val="center"/>
        <w:rPr>
          <w:b/>
          <w:bCs/>
        </w:rPr>
      </w:pPr>
    </w:p>
    <w:p w14:paraId="1DA4CB53" w14:textId="1EBCC445" w:rsidR="00CB111D" w:rsidRPr="00BA49A8" w:rsidRDefault="00CB111D" w:rsidP="00BA49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0AD9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BA49A8" w:rsidRPr="002D0A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AD9">
        <w:rPr>
          <w:rFonts w:ascii="Times New Roman" w:hAnsi="Times New Roman" w:cs="Times New Roman"/>
          <w:i/>
          <w:iCs/>
          <w:sz w:val="24"/>
          <w:szCs w:val="24"/>
        </w:rPr>
        <w:t>Синтез этил</w:t>
      </w:r>
      <w:r w:rsidR="00BA49A8" w:rsidRPr="002D0AD9">
        <w:rPr>
          <w:rFonts w:ascii="Times New Roman" w:hAnsi="Times New Roman" w:cs="Times New Roman"/>
          <w:i/>
          <w:iCs/>
          <w:sz w:val="24"/>
          <w:szCs w:val="24"/>
        </w:rPr>
        <w:t>ового эфира уксусной кислоты (этил</w:t>
      </w:r>
      <w:r w:rsidRPr="002D0AD9">
        <w:rPr>
          <w:rFonts w:ascii="Times New Roman" w:hAnsi="Times New Roman" w:cs="Times New Roman"/>
          <w:i/>
          <w:iCs/>
          <w:sz w:val="24"/>
          <w:szCs w:val="24"/>
        </w:rPr>
        <w:t>ацетата</w:t>
      </w:r>
      <w:r w:rsidR="00BA49A8" w:rsidRPr="002D0AD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485AA5" w14:textId="77777777" w:rsidR="002D0AD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F0A55">
        <w:rPr>
          <w:rFonts w:ascii="Times New Roman" w:eastAsia="TimesNewRoman" w:hAnsi="Times New Roman" w:cs="Times New Roman"/>
          <w:i/>
          <w:iCs/>
          <w:sz w:val="24"/>
          <w:szCs w:val="24"/>
        </w:rPr>
        <w:t>Цель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. Закрепить понятия о составе, структуре, свойствах, повторить способы получения в лабораторных условиях и распознавания сложных эфиров на примере этилацетата.</w:t>
      </w:r>
    </w:p>
    <w:p w14:paraId="5CCA5CB5" w14:textId="77777777" w:rsidR="002D0AD9" w:rsidRPr="0095048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A34D0">
        <w:rPr>
          <w:rFonts w:ascii="Times New Roman" w:eastAsia="TimesNewRoman" w:hAnsi="Times New Roman" w:cs="Times New Roman"/>
          <w:i/>
          <w:iCs/>
          <w:sz w:val="24"/>
          <w:szCs w:val="24"/>
        </w:rPr>
        <w:t>Материалы: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Мерная пипетка на 10 мл (3 шт.), пробка для колбы с вертикальной трубкой-холодильником (воздушным), водяная баня (электрическая), вата гигроскопическая, колба на 50 мл (2 шт.), железный штатив с двумя лапками и кольцом (асбест), хлоркальциевая трубка с пробкой под холодильник, шпатель, делительная 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lastRenderedPageBreak/>
        <w:t>воронка, химический стакан (200 мл), санитарная склянка; С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Н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ОН (этанол), 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NaCl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насыщ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>. р-р), Н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SO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 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конц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>.), Н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О 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дистил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>.), CuSO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 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безводн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>.), СН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СООН 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конц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>.), </w:t>
      </w:r>
      <w:r w:rsidRPr="00950489">
        <w:rPr>
          <w:rFonts w:ascii="Times New Roman" w:eastAsia="TimesNewRoman" w:hAnsi="Times New Roman" w:cs="Times New Roman"/>
          <w:i/>
          <w:iCs/>
          <w:sz w:val="24"/>
          <w:szCs w:val="24"/>
        </w:rPr>
        <w:t>изо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-C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5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H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11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OH.</w:t>
      </w:r>
    </w:p>
    <w:p w14:paraId="5A5373D4" w14:textId="5B8EB6D5" w:rsidR="002D0AD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04247">
        <w:rPr>
          <w:rFonts w:ascii="Times New Roman" w:eastAsia="TimesNewRoman" w:hAnsi="Times New Roman" w:cs="Times New Roman"/>
          <w:i/>
          <w:iCs/>
          <w:sz w:val="24"/>
          <w:szCs w:val="24"/>
        </w:rPr>
        <w:t>Этерификация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. Одним из наиболее важных способов получения сложных эфиров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является реакция этерификации. Она обратима и протекает по схеме:</w:t>
      </w:r>
    </w:p>
    <w:p w14:paraId="0D08FC53" w14:textId="77777777" w:rsidR="00124E6A" w:rsidRPr="00950489" w:rsidRDefault="00124E6A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E8F7151" w14:textId="77777777" w:rsidR="002D0AD9" w:rsidRPr="00950489" w:rsidRDefault="002D0AD9" w:rsidP="0012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950489"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CCDCF" wp14:editId="3E003E30">
            <wp:extent cx="4181475" cy="6296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80" cy="6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7E19" w14:textId="77777777" w:rsidR="002D0AD9" w:rsidRPr="0095048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В качестве катализатора чаще всего применяют небольшие каталитические количества серной кислоты. Обычно количество кислоты составляет 5-10% от веса взятого для реакции спирта. </w:t>
      </w:r>
      <w:r>
        <w:rPr>
          <w:rFonts w:ascii="Times New Roman" w:eastAsia="TimesNewRoman" w:hAnsi="Times New Roman" w:cs="Times New Roman"/>
          <w:sz w:val="24"/>
          <w:szCs w:val="24"/>
        </w:rPr>
        <w:t>Л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егче всего сложные эфиры получаются из первичных спиртов и низкомолекулярных кислот. Вторичные спирты реагируют труднее. Эфиры третичных спиртов получаются с небольшим выходом, так как третичные спирты в присутствии минеральных кислот легко отщепляют воду и превращаются в непредельные углеводороды. На ход реакции оказывает влияние и строение карбоновой кислоты. Чем больше число и объем радикалов в α-положении по отношению к карбоксильной группе, тем меньше скорость этерификации. Этерификация карбоновых кислот, катализируемая кислотами, протекает через стадию присоединения протона к карбонильному кислороду</w:t>
      </w:r>
    </w:p>
    <w:p w14:paraId="16AA400E" w14:textId="77777777" w:rsidR="002D0AD9" w:rsidRPr="00950489" w:rsidRDefault="002D0AD9" w:rsidP="00E1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950489"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E95EC" wp14:editId="265D37EF">
            <wp:extent cx="3200677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7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80AB1" w14:textId="3CC471BB" w:rsidR="002D0AD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50489">
        <w:rPr>
          <w:rFonts w:ascii="Times New Roman" w:eastAsia="TimesNewRoman" w:hAnsi="Times New Roman" w:cs="Times New Roman"/>
          <w:sz w:val="24"/>
          <w:szCs w:val="24"/>
        </w:rPr>
        <w:t>Вслед за этим происходит присоединение молекулы спирта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 за которым следует последовательное отщепление воды и протона</w:t>
      </w:r>
      <w:r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574BEF05" w14:textId="77777777" w:rsidR="00124E6A" w:rsidRPr="00950489" w:rsidRDefault="00124E6A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E6EE537" w14:textId="77777777" w:rsidR="002D0AD9" w:rsidRPr="0095048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50489"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CADD7" wp14:editId="6985F68E">
            <wp:extent cx="3771900" cy="8770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50" cy="8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E02F6" w14:textId="77777777" w:rsidR="00124E6A" w:rsidRDefault="00124E6A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F5C62AB" w14:textId="6137A37D" w:rsidR="002D0AD9" w:rsidRPr="0095048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50489">
        <w:rPr>
          <w:rFonts w:ascii="Times New Roman" w:eastAsia="TimesNewRoman" w:hAnsi="Times New Roman" w:cs="Times New Roman"/>
          <w:sz w:val="24"/>
          <w:szCs w:val="24"/>
        </w:rPr>
        <w:t>Поскольку реакция этерификации является обратимой, то выход эфира тем больше, чем в большем избытке взят спирт или кислота и чем полнее удаляется из реакционной смеси сложный эфир и вода. Гидролиз сложных эфиров карбоновых кислот можно осуществить в щелочной или в кислой среде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 или в присутствии ферментов 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энзимов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) и других специальных катализаторов. Обычно сложные эфиры 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гидролизуются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 в присутствии кислот медленнее, чем под влиянием щелочей. Механизм гидролиза, катализируемого кислотами, аналогичен механизму образования сложного эфира из карбоновой кислоты и спирта. Гидролиз в щелочной среде применяется для количественного анализа сложных эфиров.</w:t>
      </w:r>
    </w:p>
    <w:p w14:paraId="629F7809" w14:textId="361608D3" w:rsidR="002D0AD9" w:rsidRPr="00950489" w:rsidRDefault="002D0AD9" w:rsidP="002D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1477A">
        <w:rPr>
          <w:rFonts w:ascii="Times New Roman" w:eastAsia="TimesNewRoman" w:hAnsi="Times New Roman" w:cs="Times New Roman"/>
          <w:i/>
          <w:iCs/>
          <w:sz w:val="24"/>
          <w:szCs w:val="24"/>
        </w:rPr>
        <w:t>Порядок работы.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Смешать в колбе-реакторе по 2 мл этанола, ледяной уксусной кислоты и 0,5</w:t>
      </w: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1 мл Н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SO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 (</w:t>
      </w:r>
      <w:proofErr w:type="spellStart"/>
      <w:r w:rsidRPr="00950489">
        <w:rPr>
          <w:rFonts w:ascii="Times New Roman" w:eastAsia="TimesNewRoman" w:hAnsi="Times New Roman" w:cs="Times New Roman"/>
          <w:sz w:val="24"/>
          <w:szCs w:val="24"/>
        </w:rPr>
        <w:t>конц</w:t>
      </w:r>
      <w:proofErr w:type="spellEnd"/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.), перемешать стеклянной палочкой, осторожно понюхать. Закрыть </w:t>
      </w:r>
      <w:r>
        <w:rPr>
          <w:rFonts w:ascii="Times New Roman" w:eastAsia="TimesNewRoman" w:hAnsi="Times New Roman" w:cs="Times New Roman"/>
          <w:sz w:val="24"/>
          <w:szCs w:val="24"/>
        </w:rPr>
        <w:t>колбу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 пробкой с газоотводной трубкой-холодильником, где сверху закрепить хлоркальциевую трубку с безводным CuSO</w:t>
      </w:r>
      <w:r w:rsidRPr="0095048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. Поместить прибор в водяную баню (кипящую или порядка 70 °С) и нагревать 5</w:t>
      </w: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8 мин. После охлаждения раствора 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произвести пробу на запах, добавить равный объем </w:t>
      </w:r>
      <w:r w:rsidRPr="00DA34D0">
        <w:rPr>
          <w:rFonts w:ascii="Times New Roman" w:eastAsia="TimesNewRoman" w:hAnsi="Times New Roman" w:cs="Times New Roman"/>
          <w:i/>
          <w:iCs/>
          <w:sz w:val="24"/>
          <w:szCs w:val="24"/>
        </w:rPr>
        <w:t>насыщенного раствора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 xml:space="preserve"> хлорида натрия. </w:t>
      </w:r>
      <w:r w:rsidRPr="00DA34D0">
        <w:rPr>
          <w:rFonts w:ascii="Times New Roman" w:eastAsia="TimesNewRoman" w:hAnsi="Times New Roman" w:cs="Times New Roman"/>
          <w:sz w:val="24"/>
          <w:szCs w:val="24"/>
        </w:rPr>
        <w:t xml:space="preserve">Перелить смесь в делительную воронку и отделить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верхний </w:t>
      </w:r>
      <w:r w:rsidRPr="00DA34D0">
        <w:rPr>
          <w:rFonts w:ascii="Times New Roman" w:eastAsia="TimesNewRoman" w:hAnsi="Times New Roman" w:cs="Times New Roman"/>
          <w:sz w:val="24"/>
          <w:szCs w:val="24"/>
        </w:rPr>
        <w:t>эфирный слой.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 </w:t>
      </w:r>
    </w:p>
    <w:p w14:paraId="522765E1" w14:textId="410AE797" w:rsidR="00BA49A8" w:rsidRDefault="00BA49A8" w:rsidP="00E21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50323758"/>
      <w:r>
        <w:rPr>
          <w:rFonts w:ascii="Times New Roman" w:hAnsi="Times New Roman" w:cs="Times New Roman"/>
          <w:sz w:val="24"/>
          <w:szCs w:val="24"/>
        </w:rPr>
        <w:t xml:space="preserve">По уравнению реакции определите выход этилацетата, запишите его справочные данные (молекулярный вес, т. </w:t>
      </w:r>
      <w:r w:rsidR="002D0AD9">
        <w:rPr>
          <w:rFonts w:ascii="Times New Roman" w:hAnsi="Times New Roman" w:cs="Times New Roman"/>
          <w:sz w:val="24"/>
          <w:szCs w:val="24"/>
        </w:rPr>
        <w:t>кип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D0AD9">
        <w:rPr>
          <w:rFonts w:ascii="Times New Roman" w:hAnsi="Times New Roman" w:cs="Times New Roman"/>
          <w:sz w:val="24"/>
          <w:szCs w:val="24"/>
        </w:rPr>
        <w:t xml:space="preserve">плотность, показатель преломления, </w:t>
      </w:r>
      <w:r>
        <w:rPr>
          <w:rFonts w:ascii="Times New Roman" w:hAnsi="Times New Roman" w:cs="Times New Roman"/>
          <w:sz w:val="24"/>
          <w:szCs w:val="24"/>
        </w:rPr>
        <w:t xml:space="preserve">растворимость и др.). </w:t>
      </w:r>
    </w:p>
    <w:bookmarkEnd w:id="39"/>
    <w:p w14:paraId="6F4A7955" w14:textId="15357873" w:rsidR="00001D80" w:rsidRDefault="00001D80" w:rsidP="00E21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3F5A8B60" w14:textId="339D43BF" w:rsidR="008A4E0E" w:rsidRDefault="008A4E0E" w:rsidP="00E21C0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и номенклатура</w:t>
      </w:r>
      <w:r w:rsid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предельных, непредельных и ароматических одно-</w:t>
      </w:r>
      <w:r w:rsidR="001E3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двух</w:t>
      </w:r>
      <w:r w:rsidR="001E3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сновных </w:t>
      </w:r>
      <w:r w:rsidR="004B4819" w:rsidRPr="004B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карбоновых кислот</w:t>
      </w:r>
      <w:r w:rsidR="004B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25356F8" w14:textId="2D471929" w:rsidR="00BD3EE5" w:rsidRDefault="004B4819" w:rsidP="00BD3EE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карбоновых кислот и их производных.</w:t>
      </w:r>
      <w:r w:rsidR="00BD3EE5" w:rsidRPr="00BD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карбоксильной группы, сила карбоновых кислот.</w:t>
      </w:r>
    </w:p>
    <w:p w14:paraId="7BB160C5" w14:textId="72759733" w:rsidR="004B4819" w:rsidRPr="00BD3EE5" w:rsidRDefault="00BD3EE5" w:rsidP="00E21C0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EE5">
        <w:rPr>
          <w:rFonts w:ascii="Times New Roman" w:hAnsi="Times New Roman" w:cs="Times New Roman"/>
          <w:bCs/>
          <w:sz w:val="24"/>
          <w:szCs w:val="24"/>
        </w:rPr>
        <w:t xml:space="preserve">Какие факторы и как влияют на скорость реакции этерификации?      </w:t>
      </w:r>
    </w:p>
    <w:p w14:paraId="6058460D" w14:textId="713C1470" w:rsidR="004B4819" w:rsidRPr="004B4819" w:rsidRDefault="004B4819" w:rsidP="00E21C0D">
      <w:pPr>
        <w:pStyle w:val="31"/>
        <w:numPr>
          <w:ilvl w:val="0"/>
          <w:numId w:val="16"/>
        </w:numPr>
        <w:spacing w:after="0"/>
        <w:ind w:left="0" w:firstLine="709"/>
        <w:jc w:val="both"/>
        <w:rPr>
          <w:b w:val="0"/>
          <w:sz w:val="24"/>
          <w:szCs w:val="24"/>
        </w:rPr>
      </w:pPr>
      <w:r w:rsidRPr="004B4819">
        <w:rPr>
          <w:b w:val="0"/>
          <w:sz w:val="24"/>
          <w:szCs w:val="24"/>
        </w:rPr>
        <w:t>Укажите различия в химических свойствах гидроксил</w:t>
      </w:r>
      <w:r w:rsidR="00E21C0D">
        <w:rPr>
          <w:b w:val="0"/>
          <w:sz w:val="24"/>
          <w:szCs w:val="24"/>
        </w:rPr>
        <w:t>ьных групп в</w:t>
      </w:r>
      <w:r w:rsidRPr="004B4819">
        <w:rPr>
          <w:b w:val="0"/>
          <w:sz w:val="24"/>
          <w:szCs w:val="24"/>
        </w:rPr>
        <w:t xml:space="preserve"> кислот</w:t>
      </w:r>
      <w:r w:rsidR="00E21C0D">
        <w:rPr>
          <w:b w:val="0"/>
          <w:sz w:val="24"/>
          <w:szCs w:val="24"/>
        </w:rPr>
        <w:t>ах</w:t>
      </w:r>
      <w:r w:rsidRPr="004B4819">
        <w:rPr>
          <w:b w:val="0"/>
          <w:sz w:val="24"/>
          <w:szCs w:val="24"/>
        </w:rPr>
        <w:t xml:space="preserve"> и спирт</w:t>
      </w:r>
      <w:r w:rsidR="00E21C0D">
        <w:rPr>
          <w:b w:val="0"/>
          <w:sz w:val="24"/>
          <w:szCs w:val="24"/>
        </w:rPr>
        <w:t>ах;</w:t>
      </w:r>
      <w:r w:rsidRPr="004B4819">
        <w:rPr>
          <w:b w:val="0"/>
          <w:sz w:val="24"/>
          <w:szCs w:val="24"/>
        </w:rPr>
        <w:t xml:space="preserve"> карбонил</w:t>
      </w:r>
      <w:r>
        <w:rPr>
          <w:b w:val="0"/>
          <w:sz w:val="24"/>
          <w:szCs w:val="24"/>
        </w:rPr>
        <w:t xml:space="preserve">ьной группы в </w:t>
      </w:r>
      <w:r w:rsidRPr="004B4819">
        <w:rPr>
          <w:b w:val="0"/>
          <w:sz w:val="24"/>
          <w:szCs w:val="24"/>
        </w:rPr>
        <w:t>кислот</w:t>
      </w:r>
      <w:r>
        <w:rPr>
          <w:b w:val="0"/>
          <w:sz w:val="24"/>
          <w:szCs w:val="24"/>
        </w:rPr>
        <w:t>ах</w:t>
      </w:r>
      <w:r w:rsidRPr="004B4819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 xml:space="preserve">в </w:t>
      </w:r>
      <w:proofErr w:type="spellStart"/>
      <w:r>
        <w:rPr>
          <w:b w:val="0"/>
          <w:sz w:val="24"/>
          <w:szCs w:val="24"/>
        </w:rPr>
        <w:t>оксосоединениях</w:t>
      </w:r>
      <w:proofErr w:type="spellEnd"/>
      <w:r>
        <w:rPr>
          <w:b w:val="0"/>
          <w:sz w:val="24"/>
          <w:szCs w:val="24"/>
        </w:rPr>
        <w:t xml:space="preserve"> (альдегид</w:t>
      </w:r>
      <w:r w:rsidR="00E21C0D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 и </w:t>
      </w:r>
      <w:r w:rsidRPr="004B4819">
        <w:rPr>
          <w:b w:val="0"/>
          <w:sz w:val="24"/>
          <w:szCs w:val="24"/>
        </w:rPr>
        <w:t>кетон</w:t>
      </w:r>
      <w:r w:rsidR="00E21C0D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)</w:t>
      </w:r>
      <w:r w:rsidRPr="004B4819">
        <w:rPr>
          <w:b w:val="0"/>
          <w:sz w:val="24"/>
          <w:szCs w:val="24"/>
        </w:rPr>
        <w:t>. Ответ мотивируйте.</w:t>
      </w:r>
    </w:p>
    <w:p w14:paraId="6893893C" w14:textId="0C533E9A" w:rsidR="004B4819" w:rsidRDefault="004B4819" w:rsidP="00E21C0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 строении и химических свойствах двухосновных, непредельных и ароматических кислот.</w:t>
      </w:r>
    </w:p>
    <w:p w14:paraId="4979373D" w14:textId="232A3B12" w:rsidR="004B4819" w:rsidRDefault="004B4819" w:rsidP="00E21C0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Карбоновые кислоты, используемые в фармации и медицине.</w:t>
      </w:r>
    </w:p>
    <w:p w14:paraId="2628DFBC" w14:textId="36B354F0" w:rsidR="004B4819" w:rsidRPr="004B4819" w:rsidRDefault="004B4819" w:rsidP="00E21C0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Производные карбоновых кисло</w:t>
      </w:r>
      <w:r w:rsid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используемы</w:t>
      </w:r>
      <w:r w:rsid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фармации и медицине</w:t>
      </w:r>
      <w:r w:rsid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9EC59DF" w14:textId="77777777" w:rsidR="00001D80" w:rsidRPr="003514E9" w:rsidRDefault="00001D80" w:rsidP="00E21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700F532D" w14:textId="77777777" w:rsidR="001E3354" w:rsidRPr="004B6767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16F6CF13" w14:textId="77777777" w:rsidR="001E3354" w:rsidRPr="004B6767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1572CAC5" w14:textId="6A0BA390" w:rsidR="001E3354" w:rsidRDefault="001E3354" w:rsidP="001E3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Реакции, механизмы, строение. Углубленный курс для университетов и химических вузов: в 4 томах. Перевод с английского под редакцией проф., д</w:t>
      </w:r>
      <w:r w:rsidR="00124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124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r w:rsidR="00124E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М.А. Юровской. М.: Лаборатория знаний, 2020. - Т.1, 466 с.; Т. 2, 546 с.; Т.3, 554 с.; Т. 4, 514 с.</w:t>
      </w:r>
    </w:p>
    <w:p w14:paraId="6FD9AA40" w14:textId="77777777" w:rsidR="001E3354" w:rsidRPr="009B39DD" w:rsidRDefault="001E3354" w:rsidP="001E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0C654C6B" w14:textId="77777777" w:rsidR="001E3354" w:rsidRDefault="001E3354" w:rsidP="001E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- 2009. - 148 с. (Ч. 1): - 2016 (Ч. 2).</w:t>
      </w:r>
    </w:p>
    <w:p w14:paraId="2DB02286" w14:textId="77777777" w:rsidR="00E1477A" w:rsidRDefault="00E1477A" w:rsidP="002D0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C4C1B" w14:textId="77777777" w:rsidR="00704247" w:rsidRDefault="00704247" w:rsidP="002D0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A9DFC" w14:textId="4211FE0F" w:rsidR="00BA34FA" w:rsidRDefault="00BA34FA" w:rsidP="002D0AD9">
      <w:pPr>
        <w:spacing w:after="0" w:line="240" w:lineRule="auto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1FD6AA84" w14:textId="77777777" w:rsidR="007F78D3" w:rsidRPr="00704247" w:rsidRDefault="007F78D3" w:rsidP="00BA3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2FBD28E" w14:textId="3B566F6F" w:rsidR="00637D69" w:rsidRDefault="00637D69" w:rsidP="00BA3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78D3">
        <w:rPr>
          <w:rFonts w:ascii="Times New Roman" w:hAnsi="Times New Roman"/>
          <w:b/>
          <w:sz w:val="24"/>
          <w:szCs w:val="24"/>
          <w:lang w:val="kk-KZ"/>
        </w:rPr>
        <w:t>Синтез пара-амино</w:t>
      </w:r>
      <w:r w:rsidR="007F78D3" w:rsidRPr="007F78D3">
        <w:rPr>
          <w:rFonts w:ascii="Times New Roman" w:hAnsi="Times New Roman"/>
          <w:b/>
          <w:sz w:val="24"/>
          <w:szCs w:val="24"/>
          <w:lang w:val="kk-KZ"/>
        </w:rPr>
        <w:t>бензол</w:t>
      </w:r>
      <w:r w:rsidR="001B7431" w:rsidRPr="007F78D3">
        <w:rPr>
          <w:rFonts w:ascii="Times New Roman" w:hAnsi="Times New Roman"/>
          <w:b/>
          <w:sz w:val="24"/>
          <w:szCs w:val="24"/>
          <w:lang w:val="kk-KZ"/>
        </w:rPr>
        <w:t>сульф</w:t>
      </w:r>
      <w:r w:rsidR="000E1592">
        <w:rPr>
          <w:rFonts w:ascii="Times New Roman" w:hAnsi="Times New Roman"/>
          <w:b/>
          <w:sz w:val="24"/>
          <w:szCs w:val="24"/>
          <w:lang w:val="kk-KZ"/>
        </w:rPr>
        <w:t>о</w:t>
      </w:r>
      <w:r w:rsidR="007F78D3" w:rsidRPr="007F78D3">
        <w:rPr>
          <w:rFonts w:ascii="Times New Roman" w:hAnsi="Times New Roman"/>
          <w:b/>
          <w:sz w:val="24"/>
          <w:szCs w:val="24"/>
          <w:lang w:val="kk-KZ"/>
        </w:rPr>
        <w:t>кислоты</w:t>
      </w:r>
      <w:r w:rsidR="001B7431" w:rsidRPr="007F78D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F78D3">
        <w:rPr>
          <w:rFonts w:ascii="Times New Roman" w:hAnsi="Times New Roman"/>
          <w:b/>
          <w:sz w:val="24"/>
          <w:szCs w:val="24"/>
          <w:lang w:val="kk-KZ"/>
        </w:rPr>
        <w:t>(сульфаниловой</w:t>
      </w:r>
      <w:r w:rsidR="001B7431" w:rsidRPr="007F78D3">
        <w:rPr>
          <w:rFonts w:ascii="Times New Roman" w:hAnsi="Times New Roman"/>
          <w:b/>
          <w:sz w:val="24"/>
          <w:szCs w:val="24"/>
          <w:lang w:val="kk-KZ"/>
        </w:rPr>
        <w:t xml:space="preserve"> кислоты</w:t>
      </w:r>
      <w:r w:rsidR="007F78D3" w:rsidRPr="007F78D3">
        <w:rPr>
          <w:rFonts w:ascii="Times New Roman" w:hAnsi="Times New Roman"/>
          <w:b/>
          <w:sz w:val="24"/>
          <w:szCs w:val="24"/>
          <w:lang w:val="kk-KZ"/>
        </w:rPr>
        <w:t>)</w:t>
      </w:r>
    </w:p>
    <w:p w14:paraId="7A4EF56B" w14:textId="4229F34C" w:rsidR="00EE7321" w:rsidRDefault="00EE7321" w:rsidP="00BA3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21BD8F" w14:textId="790BF44B" w:rsidR="00EE7321" w:rsidRPr="003109F9" w:rsidRDefault="003109F9" w:rsidP="003109F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object w:dxaOrig="7864" w:dyaOrig="2852" w14:anchorId="3E8305FD">
          <v:shape id="_x0000_i1029" type="#_x0000_t75" style="width:4in;height:104.25pt" o:ole="">
            <v:imagedata r:id="rId19" o:title=""/>
          </v:shape>
          <o:OLEObject Type="Embed" ProgID="ChemDraw.Document.6.0" ShapeID="_x0000_i1029" DrawAspect="Content" ObjectID="_1661314751" r:id="rId20"/>
        </w:object>
      </w:r>
    </w:p>
    <w:p w14:paraId="549DE433" w14:textId="77777777" w:rsidR="00E06E5C" w:rsidRPr="00950489" w:rsidRDefault="00E06E5C" w:rsidP="00EE73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139C77" w14:textId="19A2CF30" w:rsidR="00704247" w:rsidRDefault="00704247" w:rsidP="00704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сульфаниловой кислоты, на основе котор</w:t>
      </w:r>
      <w:r w:rsidR="00E16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получают ряд эффективных сульфаниламидных препаратов.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176633" w14:textId="7219D1A2" w:rsidR="000E1592" w:rsidRPr="00950489" w:rsidRDefault="00EE7321" w:rsidP="000E15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2">
        <w:rPr>
          <w:rFonts w:ascii="Times New Roman" w:hAnsi="Times New Roman" w:cs="Times New Roman"/>
          <w:i/>
          <w:iCs/>
          <w:sz w:val="24"/>
          <w:szCs w:val="24"/>
        </w:rPr>
        <w:t>Реактивы и оборудование</w:t>
      </w:r>
      <w:r w:rsidRPr="00950489">
        <w:rPr>
          <w:rFonts w:ascii="Times New Roman" w:hAnsi="Times New Roman" w:cs="Times New Roman"/>
          <w:sz w:val="24"/>
          <w:szCs w:val="24"/>
        </w:rPr>
        <w:t>:</w:t>
      </w:r>
      <w:r w:rsidR="000E1592">
        <w:rPr>
          <w:rFonts w:ascii="Times New Roman" w:hAnsi="Times New Roman" w:cs="Times New Roman"/>
          <w:sz w:val="24"/>
          <w:szCs w:val="24"/>
        </w:rPr>
        <w:t xml:space="preserve"> концентрированная се</w:t>
      </w:r>
      <w:r w:rsidRPr="00950489">
        <w:rPr>
          <w:rFonts w:ascii="Times New Roman" w:hAnsi="Times New Roman" w:cs="Times New Roman"/>
          <w:sz w:val="24"/>
          <w:szCs w:val="24"/>
        </w:rPr>
        <w:t xml:space="preserve">рная кислота </w:t>
      </w:r>
      <w:r w:rsidR="000E1592">
        <w:rPr>
          <w:rFonts w:ascii="Times New Roman" w:hAnsi="Times New Roman" w:cs="Times New Roman"/>
          <w:sz w:val="24"/>
          <w:szCs w:val="24"/>
        </w:rPr>
        <w:t>(плотность</w:t>
      </w:r>
      <w:r w:rsidRPr="00950489">
        <w:rPr>
          <w:rFonts w:ascii="Times New Roman" w:hAnsi="Times New Roman" w:cs="Times New Roman"/>
          <w:sz w:val="24"/>
          <w:szCs w:val="24"/>
        </w:rPr>
        <w:t xml:space="preserve"> 1</w:t>
      </w:r>
      <w:r w:rsidR="000E1592">
        <w:rPr>
          <w:rFonts w:ascii="Times New Roman" w:hAnsi="Times New Roman" w:cs="Times New Roman"/>
          <w:sz w:val="24"/>
          <w:szCs w:val="24"/>
        </w:rPr>
        <w:t>.</w:t>
      </w:r>
      <w:r w:rsidRPr="00950489">
        <w:rPr>
          <w:rFonts w:ascii="Times New Roman" w:hAnsi="Times New Roman" w:cs="Times New Roman"/>
          <w:sz w:val="24"/>
          <w:szCs w:val="24"/>
        </w:rPr>
        <w:t>84</w:t>
      </w:r>
      <w:r w:rsidR="000E1592">
        <w:rPr>
          <w:rFonts w:ascii="Times New Roman" w:hAnsi="Times New Roman" w:cs="Times New Roman"/>
          <w:sz w:val="24"/>
          <w:szCs w:val="24"/>
        </w:rPr>
        <w:t xml:space="preserve"> г/см</w:t>
      </w:r>
      <w:r w:rsidR="000E1592" w:rsidRPr="000E15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0489">
        <w:rPr>
          <w:rFonts w:ascii="Times New Roman" w:hAnsi="Times New Roman" w:cs="Times New Roman"/>
          <w:sz w:val="24"/>
          <w:szCs w:val="24"/>
        </w:rPr>
        <w:t xml:space="preserve">) </w:t>
      </w:r>
      <w:r w:rsidR="000E1592">
        <w:rPr>
          <w:rFonts w:ascii="Times New Roman" w:hAnsi="Times New Roman" w:cs="Times New Roman"/>
          <w:sz w:val="24"/>
          <w:szCs w:val="24"/>
        </w:rPr>
        <w:t>–</w:t>
      </w:r>
      <w:r w:rsidRPr="00950489">
        <w:rPr>
          <w:rFonts w:ascii="Times New Roman" w:hAnsi="Times New Roman" w:cs="Times New Roman"/>
          <w:sz w:val="24"/>
          <w:szCs w:val="24"/>
        </w:rPr>
        <w:t xml:space="preserve"> 4</w:t>
      </w:r>
      <w:r w:rsidR="000E1592">
        <w:rPr>
          <w:rFonts w:ascii="Times New Roman" w:hAnsi="Times New Roman" w:cs="Times New Roman"/>
          <w:sz w:val="24"/>
          <w:szCs w:val="24"/>
        </w:rPr>
        <w:t>.</w:t>
      </w:r>
      <w:r w:rsidRPr="00950489">
        <w:rPr>
          <w:rFonts w:ascii="Times New Roman" w:hAnsi="Times New Roman" w:cs="Times New Roman"/>
          <w:sz w:val="24"/>
          <w:szCs w:val="24"/>
        </w:rPr>
        <w:t>6 г</w:t>
      </w:r>
      <w:r w:rsidR="000E1592">
        <w:rPr>
          <w:rFonts w:ascii="Times New Roman" w:hAnsi="Times New Roman" w:cs="Times New Roman"/>
          <w:sz w:val="24"/>
          <w:szCs w:val="24"/>
        </w:rPr>
        <w:t>,</w:t>
      </w:r>
      <w:r w:rsidRPr="00950489">
        <w:rPr>
          <w:rFonts w:ascii="Times New Roman" w:hAnsi="Times New Roman" w:cs="Times New Roman"/>
          <w:sz w:val="24"/>
          <w:szCs w:val="24"/>
        </w:rPr>
        <w:t xml:space="preserve"> </w:t>
      </w:r>
      <w:r w:rsidR="000E1592">
        <w:rPr>
          <w:rFonts w:ascii="Times New Roman" w:hAnsi="Times New Roman" w:cs="Times New Roman"/>
          <w:sz w:val="24"/>
          <w:szCs w:val="24"/>
        </w:rPr>
        <w:t>а</w:t>
      </w:r>
      <w:r w:rsidR="000E1592" w:rsidRPr="00950489">
        <w:rPr>
          <w:rFonts w:ascii="Times New Roman" w:hAnsi="Times New Roman" w:cs="Times New Roman"/>
          <w:sz w:val="24"/>
          <w:szCs w:val="24"/>
        </w:rPr>
        <w:t xml:space="preserve">нилин </w:t>
      </w:r>
      <w:r w:rsidR="000E1592">
        <w:rPr>
          <w:rFonts w:ascii="Times New Roman" w:hAnsi="Times New Roman" w:cs="Times New Roman"/>
          <w:sz w:val="24"/>
          <w:szCs w:val="24"/>
        </w:rPr>
        <w:t>–</w:t>
      </w:r>
      <w:r w:rsidR="000E1592" w:rsidRPr="00950489">
        <w:rPr>
          <w:rFonts w:ascii="Times New Roman" w:hAnsi="Times New Roman" w:cs="Times New Roman"/>
          <w:sz w:val="24"/>
          <w:szCs w:val="24"/>
        </w:rPr>
        <w:t xml:space="preserve"> 0</w:t>
      </w:r>
      <w:r w:rsidR="000E1592">
        <w:rPr>
          <w:rFonts w:ascii="Times New Roman" w:hAnsi="Times New Roman" w:cs="Times New Roman"/>
          <w:sz w:val="24"/>
          <w:szCs w:val="24"/>
        </w:rPr>
        <w:t>.</w:t>
      </w:r>
      <w:r w:rsidR="000E1592" w:rsidRPr="00950489">
        <w:rPr>
          <w:rFonts w:ascii="Times New Roman" w:hAnsi="Times New Roman" w:cs="Times New Roman"/>
          <w:sz w:val="24"/>
          <w:szCs w:val="24"/>
        </w:rPr>
        <w:t>8 г</w:t>
      </w:r>
      <w:r w:rsidR="000E1592">
        <w:rPr>
          <w:rFonts w:ascii="Times New Roman" w:hAnsi="Times New Roman" w:cs="Times New Roman"/>
          <w:sz w:val="24"/>
          <w:szCs w:val="24"/>
        </w:rPr>
        <w:t>, к</w:t>
      </w:r>
      <w:r w:rsidR="000E1592" w:rsidRPr="00950489">
        <w:rPr>
          <w:rFonts w:ascii="Times New Roman" w:hAnsi="Times New Roman" w:cs="Times New Roman"/>
          <w:sz w:val="24"/>
          <w:szCs w:val="24"/>
        </w:rPr>
        <w:t xml:space="preserve">руглодонная колба </w:t>
      </w:r>
      <w:r w:rsidR="000E1592">
        <w:rPr>
          <w:rFonts w:ascii="Times New Roman" w:hAnsi="Times New Roman" w:cs="Times New Roman"/>
          <w:sz w:val="24"/>
          <w:szCs w:val="24"/>
        </w:rPr>
        <w:t>вместимостью</w:t>
      </w:r>
      <w:r w:rsidR="000E1592" w:rsidRPr="00950489">
        <w:rPr>
          <w:rFonts w:ascii="Times New Roman" w:hAnsi="Times New Roman" w:cs="Times New Roman"/>
          <w:sz w:val="24"/>
          <w:szCs w:val="24"/>
        </w:rPr>
        <w:t xml:space="preserve"> 25 мл</w:t>
      </w:r>
      <w:r w:rsidR="000E1592">
        <w:rPr>
          <w:rFonts w:ascii="Times New Roman" w:hAnsi="Times New Roman" w:cs="Times New Roman"/>
          <w:sz w:val="24"/>
          <w:szCs w:val="24"/>
        </w:rPr>
        <w:t xml:space="preserve">, </w:t>
      </w:r>
      <w:r w:rsidR="004371F6">
        <w:rPr>
          <w:rFonts w:ascii="Times New Roman" w:hAnsi="Times New Roman" w:cs="Times New Roman"/>
          <w:sz w:val="24"/>
          <w:szCs w:val="24"/>
        </w:rPr>
        <w:t xml:space="preserve">обратный </w:t>
      </w:r>
      <w:r w:rsidR="000E1592">
        <w:rPr>
          <w:rFonts w:ascii="Times New Roman" w:hAnsi="Times New Roman" w:cs="Times New Roman"/>
          <w:sz w:val="24"/>
          <w:szCs w:val="24"/>
        </w:rPr>
        <w:t xml:space="preserve">холодильник, </w:t>
      </w:r>
      <w:r w:rsidR="004371F6">
        <w:rPr>
          <w:rFonts w:ascii="Times New Roman" w:hAnsi="Times New Roman" w:cs="Times New Roman"/>
          <w:sz w:val="24"/>
          <w:szCs w:val="24"/>
        </w:rPr>
        <w:t xml:space="preserve">маленький и большой </w:t>
      </w:r>
      <w:r w:rsidR="000E1592">
        <w:rPr>
          <w:rFonts w:ascii="Times New Roman" w:hAnsi="Times New Roman" w:cs="Times New Roman"/>
          <w:sz w:val="24"/>
          <w:szCs w:val="24"/>
        </w:rPr>
        <w:t>стакан</w:t>
      </w:r>
      <w:r w:rsidR="004371F6">
        <w:rPr>
          <w:rFonts w:ascii="Times New Roman" w:hAnsi="Times New Roman" w:cs="Times New Roman"/>
          <w:sz w:val="24"/>
          <w:szCs w:val="24"/>
        </w:rPr>
        <w:t>ы вместимостью</w:t>
      </w:r>
      <w:r w:rsidR="000E1592">
        <w:rPr>
          <w:rFonts w:ascii="Times New Roman" w:hAnsi="Times New Roman" w:cs="Times New Roman"/>
          <w:sz w:val="24"/>
          <w:szCs w:val="24"/>
        </w:rPr>
        <w:t xml:space="preserve"> 25 мл</w:t>
      </w:r>
      <w:r w:rsidR="004371F6">
        <w:rPr>
          <w:rFonts w:ascii="Times New Roman" w:hAnsi="Times New Roman" w:cs="Times New Roman"/>
          <w:sz w:val="24"/>
          <w:szCs w:val="24"/>
        </w:rPr>
        <w:t xml:space="preserve"> и 50-100 мл соответственно.</w:t>
      </w:r>
    </w:p>
    <w:p w14:paraId="2B84E019" w14:textId="77777777" w:rsidR="00EE7321" w:rsidRPr="000E1592" w:rsidRDefault="00EE7321" w:rsidP="00EE7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E1592">
        <w:rPr>
          <w:rFonts w:ascii="Times New Roman" w:eastAsia="TimesNewRoman" w:hAnsi="Times New Roman" w:cs="Times New Roman"/>
          <w:i/>
          <w:iCs/>
          <w:sz w:val="24"/>
          <w:szCs w:val="24"/>
        </w:rPr>
        <w:t>Реакцию проводить в вытяжном шкафу с хорошей тягой.</w:t>
      </w:r>
    </w:p>
    <w:p w14:paraId="713E84E3" w14:textId="47F4D6CB" w:rsidR="00CB111D" w:rsidRDefault="000E1592" w:rsidP="00437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592">
        <w:rPr>
          <w:rFonts w:ascii="Times New Roman" w:eastAsia="TimesNewRoman" w:hAnsi="Times New Roman" w:cs="Times New Roman"/>
          <w:i/>
          <w:iCs/>
          <w:sz w:val="24"/>
          <w:szCs w:val="24"/>
        </w:rPr>
        <w:lastRenderedPageBreak/>
        <w:t>Методика получения сульфаниловой кислоты</w:t>
      </w:r>
      <w:r w:rsidR="00EE7321" w:rsidRPr="000E1592">
        <w:rPr>
          <w:rFonts w:ascii="Times New Roman" w:eastAsia="TimesNewRoman" w:hAnsi="Times New Roman" w:cs="Times New Roman"/>
          <w:i/>
          <w:iCs/>
          <w:sz w:val="24"/>
          <w:szCs w:val="24"/>
        </w:rPr>
        <w:t>.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 В небольшой круглодонной колбе, снабженной обратным холодильником, смешивают анилин с серной кислотой</w:t>
      </w:r>
      <w:r>
        <w:rPr>
          <w:rFonts w:ascii="Times New Roman" w:eastAsia="TimesNewRoman" w:hAnsi="Times New Roman" w:cs="Times New Roman"/>
          <w:sz w:val="24"/>
          <w:szCs w:val="24"/>
        </w:rPr>
        <w:t>. С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месь нагревают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в течение 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45 минут на масляной или песчаной бане при температуре 180-190 °С. </w:t>
      </w:r>
      <w:r w:rsidRPr="00950489">
        <w:rPr>
          <w:rFonts w:ascii="Times New Roman" w:eastAsia="TimesNewRoman" w:hAnsi="Times New Roman" w:cs="Times New Roman"/>
          <w:sz w:val="24"/>
          <w:szCs w:val="24"/>
        </w:rPr>
        <w:t>Слегка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 остывшую массу выливают в 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 xml:space="preserve">маленький 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>стакан с холодной водой (5-7 мл), охлаждаемой льдом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 xml:space="preserve"> в большом стакане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>ри этом сульфаниловая кислота кристаллизуется. Сульфаниловая кислота хорошо растворяется в воде и в сульфирующем реагенте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>. П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оэтому </w:t>
      </w:r>
      <w:r w:rsidR="004371F6" w:rsidRPr="00950489">
        <w:rPr>
          <w:rFonts w:ascii="Times New Roman" w:eastAsia="TimesNewRoman" w:hAnsi="Times New Roman" w:cs="Times New Roman"/>
          <w:sz w:val="24"/>
          <w:szCs w:val="24"/>
        </w:rPr>
        <w:t>указанное выше количество воды в маленьк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>ом</w:t>
      </w:r>
      <w:r w:rsidR="004371F6" w:rsidRPr="00950489">
        <w:rPr>
          <w:rFonts w:ascii="Times New Roman" w:eastAsia="TimesNewRoman" w:hAnsi="Times New Roman" w:cs="Times New Roman"/>
          <w:sz w:val="24"/>
          <w:szCs w:val="24"/>
        </w:rPr>
        <w:t xml:space="preserve"> стакан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>е</w:t>
      </w:r>
      <w:r w:rsidR="004371F6" w:rsidRPr="0095048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>предварительно помещают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>в стакан большего размера, в котором содержится охлаждающая смесь (мелко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7321" w:rsidRPr="00950489">
        <w:rPr>
          <w:rFonts w:ascii="Times New Roman" w:eastAsia="TimesNewRoman" w:hAnsi="Times New Roman" w:cs="Times New Roman"/>
          <w:sz w:val="24"/>
          <w:szCs w:val="24"/>
        </w:rPr>
        <w:t xml:space="preserve">растолченный лед). Этим удается снизить растворимость сульфаниловой кислоты в воде и кристаллы в виде осадка выпадают из реакционной смеси. Полученный продукт отфильтровывают на вакуумном мини-фильтре, промывают холодной водой, сушат на воздухе. </w:t>
      </w:r>
      <w:r w:rsidR="00EE7321" w:rsidRPr="00F045EA">
        <w:rPr>
          <w:rFonts w:ascii="Times New Roman" w:eastAsia="TimesNewRoman" w:hAnsi="Times New Roman" w:cs="Times New Roman"/>
          <w:sz w:val="24"/>
          <w:szCs w:val="24"/>
        </w:rPr>
        <w:t>Ожидаемый выход ~ 0,7-0,8 г</w:t>
      </w:r>
      <w:r w:rsidR="004371F6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14:paraId="37F766A0" w14:textId="55F4F2CD" w:rsidR="00BA49A8" w:rsidRDefault="00BA49A8" w:rsidP="009B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50323815"/>
      <w:r>
        <w:rPr>
          <w:rFonts w:ascii="Times New Roman" w:hAnsi="Times New Roman" w:cs="Times New Roman"/>
          <w:sz w:val="24"/>
          <w:szCs w:val="24"/>
        </w:rPr>
        <w:t xml:space="preserve">По уравнению реакции определите выход </w:t>
      </w:r>
      <w:r w:rsidR="004B6767">
        <w:rPr>
          <w:rFonts w:ascii="Times New Roman" w:hAnsi="Times New Roman" w:cs="Times New Roman"/>
          <w:sz w:val="24"/>
          <w:szCs w:val="24"/>
        </w:rPr>
        <w:t>сульфаниловой кислоты</w:t>
      </w:r>
      <w:r>
        <w:rPr>
          <w:rFonts w:ascii="Times New Roman" w:hAnsi="Times New Roman" w:cs="Times New Roman"/>
          <w:sz w:val="24"/>
          <w:szCs w:val="24"/>
        </w:rPr>
        <w:t xml:space="preserve">, запишите его справочные данные (молекулярный вес, т. пл., растворимость и др.). </w:t>
      </w:r>
    </w:p>
    <w:bookmarkEnd w:id="40"/>
    <w:p w14:paraId="2A03059B" w14:textId="18CE552E" w:rsidR="00001D80" w:rsidRDefault="00001D80" w:rsidP="009B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0EF4C672" w14:textId="16E111C0" w:rsidR="001B7431" w:rsidRDefault="001B7431" w:rsidP="009B39D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введения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сульфогрупп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ароматические соединения</w:t>
      </w:r>
      <w:r w:rsid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A67EF5" w14:textId="27092A65" w:rsidR="00E21C0D" w:rsidRDefault="00E21C0D" w:rsidP="009B39D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Механизм </w:t>
      </w:r>
      <w:r w:rsidR="001B7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реакции </w:t>
      </w:r>
      <w:r w:rsidRP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</w:t>
      </w:r>
      <w:r w:rsidR="001B7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ирования ароматических соединений, содержащих </w:t>
      </w:r>
      <w:proofErr w:type="spellStart"/>
      <w:r w:rsidR="001B7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</w:t>
      </w:r>
      <w:r w:rsidR="00B4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1B7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донорные</w:t>
      </w:r>
      <w:proofErr w:type="spellEnd"/>
      <w:r w:rsidR="001B7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52F35E7" w14:textId="6E6E8DC5" w:rsidR="001B7431" w:rsidRDefault="001B7431" w:rsidP="009B39D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сульфаниламидные препараты могут быть получены на основе сульфаниловой кислоты.</w:t>
      </w:r>
    </w:p>
    <w:p w14:paraId="39C64EE3" w14:textId="21DC66BD" w:rsidR="001B7431" w:rsidRDefault="001B7431" w:rsidP="009B39D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сульфаниламидных препаратов в медицине. Их физиологическая роль.</w:t>
      </w:r>
    </w:p>
    <w:p w14:paraId="1F5E2AC4" w14:textId="124EE359" w:rsidR="009B39DD" w:rsidRPr="00E21C0D" w:rsidRDefault="009B39DD" w:rsidP="009B39D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каким изменениям в биохимической роли п-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аминобензойной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кислоты приводит замена карбоксильной группы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сульфогруппу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426F88E9" w14:textId="77777777" w:rsidR="00001D80" w:rsidRPr="003514E9" w:rsidRDefault="00001D80" w:rsidP="0000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4BE42AFC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0B51E54F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5FD6C06B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7F407933" w14:textId="7FA4AF1A" w:rsidR="00CB111D" w:rsidRDefault="00CB111D" w:rsidP="00BA3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DE6B28" w14:textId="77777777" w:rsidR="00E06E5C" w:rsidRPr="00001D80" w:rsidRDefault="00E06E5C" w:rsidP="00BA3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3B6DD1" w14:textId="29C99F1B" w:rsidR="00BA34FA" w:rsidRDefault="00BA34FA" w:rsidP="00BA34FA">
      <w:pPr>
        <w:spacing w:after="0" w:line="240" w:lineRule="auto"/>
        <w:ind w:firstLine="709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p w14:paraId="36E988CE" w14:textId="77777777" w:rsidR="00E167C9" w:rsidRPr="00E167C9" w:rsidRDefault="00E167C9" w:rsidP="00BA34FA">
      <w:pPr>
        <w:spacing w:after="0" w:line="240" w:lineRule="auto"/>
        <w:ind w:firstLine="709"/>
        <w:jc w:val="center"/>
        <w:rPr>
          <w:b/>
          <w:bCs/>
          <w:sz w:val="16"/>
          <w:szCs w:val="16"/>
        </w:rPr>
      </w:pPr>
    </w:p>
    <w:p w14:paraId="2B48A24E" w14:textId="11104994" w:rsidR="00637D69" w:rsidRPr="00637D69" w:rsidRDefault="00001D80" w:rsidP="00637D69">
      <w:pPr>
        <w:pStyle w:val="a3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</w:t>
      </w:r>
      <w:r w:rsidR="00637D69" w:rsidRPr="00637D69">
        <w:rPr>
          <w:rFonts w:ascii="Times New Roman" w:hAnsi="Times New Roman"/>
          <w:b/>
          <w:sz w:val="24"/>
          <w:szCs w:val="24"/>
          <w:lang w:val="kk-KZ"/>
        </w:rPr>
        <w:t xml:space="preserve">имические свойства </w:t>
      </w:r>
      <w:bookmarkStart w:id="41" w:name="_Hlk50442171"/>
      <w:r w:rsidR="00637D69" w:rsidRPr="00637D69">
        <w:rPr>
          <w:rFonts w:ascii="Times New Roman" w:hAnsi="Times New Roman"/>
          <w:b/>
          <w:sz w:val="24"/>
          <w:szCs w:val="24"/>
          <w:lang w:val="kk-KZ"/>
        </w:rPr>
        <w:t>аминокислот, оксикислот и оксокислот</w:t>
      </w:r>
      <w:bookmarkEnd w:id="41"/>
    </w:p>
    <w:p w14:paraId="7EEE40D5" w14:textId="77777777" w:rsidR="00E06E5C" w:rsidRPr="00E06E5C" w:rsidRDefault="00E06E5C" w:rsidP="00E16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14:paraId="52FF6814" w14:textId="4EC1E154" w:rsidR="00637D69" w:rsidRPr="00E167C9" w:rsidRDefault="00E167C9" w:rsidP="00E167C9">
      <w:pPr>
        <w:spacing w:after="0" w:line="240" w:lineRule="auto"/>
        <w:ind w:firstLine="709"/>
        <w:jc w:val="both"/>
        <w:rPr>
          <w:bCs/>
          <w:lang w:val="kk-KZ"/>
        </w:rPr>
      </w:pPr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свойствам бифункциональных производных углеводородов в виде </w:t>
      </w:r>
      <w:r w:rsidRPr="00E167C9">
        <w:rPr>
          <w:rFonts w:ascii="Times New Roman" w:hAnsi="Times New Roman"/>
          <w:bCs/>
          <w:sz w:val="24"/>
          <w:szCs w:val="24"/>
          <w:lang w:val="kk-KZ"/>
        </w:rPr>
        <w:t>аминокислот, оксикислот и оксокислот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являющихся важнейщими природными соединениями. </w:t>
      </w:r>
    </w:p>
    <w:p w14:paraId="4BD66F5D" w14:textId="77777777" w:rsidR="008B3F28" w:rsidRPr="00D36447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i/>
          <w:iCs/>
          <w:sz w:val="24"/>
          <w:szCs w:val="24"/>
        </w:rPr>
      </w:pPr>
      <w:r w:rsidRPr="00D36447">
        <w:rPr>
          <w:b w:val="0"/>
          <w:i/>
          <w:iCs/>
          <w:sz w:val="24"/>
          <w:szCs w:val="24"/>
        </w:rPr>
        <w:t>1) Амфотерные свойства α-аминокислот</w:t>
      </w:r>
    </w:p>
    <w:p w14:paraId="7C7B2337" w14:textId="77777777" w:rsidR="008B3F28" w:rsidRPr="00D36447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iCs/>
          <w:sz w:val="24"/>
          <w:szCs w:val="24"/>
        </w:rPr>
      </w:pPr>
      <w:r w:rsidRPr="00D36447">
        <w:rPr>
          <w:b w:val="0"/>
          <w:iCs/>
          <w:sz w:val="24"/>
          <w:szCs w:val="24"/>
        </w:rPr>
        <w:t xml:space="preserve">Действие аминокислот на индикаторы: </w:t>
      </w:r>
    </w:p>
    <w:p w14:paraId="1B02EC6B" w14:textId="77777777" w:rsidR="008B3F28" w:rsidRPr="008B3839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  <w:r w:rsidRPr="008B3839">
        <w:rPr>
          <w:b w:val="0"/>
          <w:sz w:val="24"/>
          <w:szCs w:val="24"/>
        </w:rPr>
        <w:t>В две пробирки наливают по 0,5 мл метилового оранжевого, метилового красного.  Добавляют в каждую из пробирок по несколько капель  водного раствора аминоуксусной  кислоты  (глицина).  Отмечают</w:t>
      </w:r>
      <w:r>
        <w:rPr>
          <w:b w:val="0"/>
          <w:sz w:val="24"/>
          <w:szCs w:val="24"/>
        </w:rPr>
        <w:t xml:space="preserve"> </w:t>
      </w:r>
      <w:r w:rsidRPr="008B3839">
        <w:rPr>
          <w:b w:val="0"/>
          <w:sz w:val="24"/>
          <w:szCs w:val="24"/>
        </w:rPr>
        <w:t xml:space="preserve">реакцию среды. </w:t>
      </w:r>
    </w:p>
    <w:p w14:paraId="5A348D07" w14:textId="61E102E7" w:rsidR="008B3F28" w:rsidRPr="00076069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  <w:lang w:val="en-US"/>
        </w:rPr>
      </w:pPr>
      <w:r w:rsidRPr="00076069">
        <w:rPr>
          <w:b w:val="0"/>
          <w:sz w:val="24"/>
          <w:szCs w:val="24"/>
          <w:lang w:val="en-US"/>
        </w:rPr>
        <w:t>NH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  <w:r w:rsidRPr="00076069">
        <w:rPr>
          <w:b w:val="0"/>
          <w:sz w:val="24"/>
          <w:szCs w:val="24"/>
          <w:lang w:val="en-US"/>
        </w:rPr>
        <w:t>-CH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  <w:r w:rsidRPr="00076069">
        <w:rPr>
          <w:b w:val="0"/>
          <w:sz w:val="24"/>
          <w:szCs w:val="24"/>
          <w:lang w:val="en-US"/>
        </w:rPr>
        <w:t>-COOH ↔ H</w:t>
      </w:r>
      <w:r w:rsidRPr="00076069">
        <w:rPr>
          <w:b w:val="0"/>
          <w:sz w:val="24"/>
          <w:szCs w:val="24"/>
          <w:vertAlign w:val="subscript"/>
          <w:lang w:val="en-US"/>
        </w:rPr>
        <w:t>3</w:t>
      </w:r>
      <w:r w:rsidRPr="00076069">
        <w:rPr>
          <w:b w:val="0"/>
          <w:sz w:val="24"/>
          <w:szCs w:val="24"/>
          <w:lang w:val="en-US"/>
        </w:rPr>
        <w:t>N</w:t>
      </w:r>
      <w:r w:rsidRPr="00076069">
        <w:rPr>
          <w:b w:val="0"/>
          <w:sz w:val="24"/>
          <w:szCs w:val="24"/>
          <w:vertAlign w:val="superscript"/>
          <w:lang w:val="en-US"/>
        </w:rPr>
        <w:t>+</w:t>
      </w:r>
      <w:r w:rsidRPr="00076069">
        <w:rPr>
          <w:b w:val="0"/>
          <w:sz w:val="24"/>
          <w:szCs w:val="24"/>
          <w:lang w:val="en-US"/>
        </w:rPr>
        <w:t>CH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  <w:r w:rsidRPr="00076069">
        <w:rPr>
          <w:b w:val="0"/>
          <w:sz w:val="24"/>
          <w:szCs w:val="24"/>
          <w:lang w:val="en-US"/>
        </w:rPr>
        <w:t>COO</w:t>
      </w:r>
      <w:r w:rsidRPr="00076069">
        <w:rPr>
          <w:b w:val="0"/>
          <w:sz w:val="24"/>
          <w:szCs w:val="24"/>
          <w:vertAlign w:val="superscript"/>
          <w:lang w:val="en-US"/>
        </w:rPr>
        <w:t>–</w:t>
      </w:r>
      <w:r w:rsidRPr="00076069">
        <w:rPr>
          <w:b w:val="0"/>
          <w:sz w:val="24"/>
          <w:szCs w:val="24"/>
          <w:lang w:val="en-US"/>
        </w:rPr>
        <w:t xml:space="preserve"> </w:t>
      </w:r>
    </w:p>
    <w:p w14:paraId="2D131C50" w14:textId="196CC726" w:rsidR="008B3F28" w:rsidRDefault="008B3F28" w:rsidP="008B3F28">
      <w:pPr>
        <w:pStyle w:val="21"/>
        <w:numPr>
          <w:ilvl w:val="0"/>
          <w:numId w:val="19"/>
        </w:numPr>
        <w:tabs>
          <w:tab w:val="left" w:pos="36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полоску универсальной индикаторной бумаги нанесите стеклянной палочкой </w:t>
      </w:r>
      <w:r w:rsidRPr="00F41B55">
        <w:rPr>
          <w:b w:val="0"/>
          <w:sz w:val="24"/>
          <w:szCs w:val="24"/>
        </w:rPr>
        <w:t>каплю 1</w:t>
      </w:r>
      <w:r w:rsidR="00F41B55" w:rsidRPr="00F41B55">
        <w:rPr>
          <w:b w:val="0"/>
          <w:sz w:val="24"/>
          <w:szCs w:val="24"/>
        </w:rPr>
        <w:t xml:space="preserve"> %</w:t>
      </w:r>
      <w:r w:rsidRPr="00F41B55">
        <w:rPr>
          <w:b w:val="0"/>
          <w:sz w:val="24"/>
          <w:szCs w:val="24"/>
        </w:rPr>
        <w:t xml:space="preserve"> раствора</w:t>
      </w:r>
      <w:r>
        <w:rPr>
          <w:b w:val="0"/>
          <w:sz w:val="24"/>
          <w:szCs w:val="24"/>
        </w:rPr>
        <w:t xml:space="preserve"> α-</w:t>
      </w:r>
      <w:proofErr w:type="spellStart"/>
      <w:r>
        <w:rPr>
          <w:b w:val="0"/>
          <w:sz w:val="24"/>
          <w:szCs w:val="24"/>
        </w:rPr>
        <w:t>аланина</w:t>
      </w:r>
      <w:proofErr w:type="spellEnd"/>
      <w:r>
        <w:rPr>
          <w:b w:val="0"/>
          <w:sz w:val="24"/>
          <w:szCs w:val="24"/>
        </w:rPr>
        <w:t>. Изменилась ли окраска индикаторной бумаги?</w:t>
      </w:r>
    </w:p>
    <w:p w14:paraId="5131E993" w14:textId="77777777" w:rsidR="008B3F28" w:rsidRDefault="008B3F28" w:rsidP="008B3F28">
      <w:pPr>
        <w:pStyle w:val="21"/>
        <w:numPr>
          <w:ilvl w:val="0"/>
          <w:numId w:val="19"/>
        </w:numPr>
        <w:tabs>
          <w:tab w:val="left" w:pos="36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две пробирки поместите по 3 капли 1 % водного раствора α-</w:t>
      </w:r>
      <w:proofErr w:type="spellStart"/>
      <w:r>
        <w:rPr>
          <w:b w:val="0"/>
          <w:sz w:val="24"/>
          <w:szCs w:val="24"/>
        </w:rPr>
        <w:t>аланина</w:t>
      </w:r>
      <w:proofErr w:type="spellEnd"/>
      <w:r>
        <w:rPr>
          <w:b w:val="0"/>
          <w:sz w:val="24"/>
          <w:szCs w:val="24"/>
        </w:rPr>
        <w:t xml:space="preserve">. В 1-ю пробирку добавьте по каплям 0,1 % раствор </w:t>
      </w:r>
      <w:proofErr w:type="spellStart"/>
      <w:r>
        <w:rPr>
          <w:b w:val="0"/>
          <w:sz w:val="24"/>
          <w:szCs w:val="24"/>
        </w:rPr>
        <w:t>хлороводородной</w:t>
      </w:r>
      <w:proofErr w:type="spellEnd"/>
      <w:r>
        <w:rPr>
          <w:b w:val="0"/>
          <w:sz w:val="24"/>
          <w:szCs w:val="24"/>
        </w:rPr>
        <w:t xml:space="preserve"> кислоты, подкрашенный индикатором </w:t>
      </w:r>
      <w:proofErr w:type="spellStart"/>
      <w:r>
        <w:rPr>
          <w:b w:val="0"/>
          <w:sz w:val="24"/>
          <w:szCs w:val="24"/>
        </w:rPr>
        <w:t>конго</w:t>
      </w:r>
      <w:proofErr w:type="spellEnd"/>
      <w:r>
        <w:rPr>
          <w:b w:val="0"/>
          <w:sz w:val="24"/>
          <w:szCs w:val="24"/>
        </w:rPr>
        <w:t xml:space="preserve"> в синий цвет, а во 2-ю – 0,1 % раствор гидроксида натрия, </w:t>
      </w:r>
      <w:r>
        <w:rPr>
          <w:b w:val="0"/>
          <w:sz w:val="24"/>
          <w:szCs w:val="24"/>
        </w:rPr>
        <w:lastRenderedPageBreak/>
        <w:t>подкрашенный фенолфталеином. Какие наблюдаются изменения в окраске растворов</w:t>
      </w:r>
    </w:p>
    <w:p w14:paraId="02DA954E" w14:textId="0F69B298" w:rsidR="008B3F28" w:rsidRPr="008B3839" w:rsidRDefault="008B3F28" w:rsidP="008B3F28">
      <w:pPr>
        <w:pStyle w:val="21"/>
        <w:tabs>
          <w:tab w:val="left" w:pos="360"/>
        </w:tabs>
        <w:jc w:val="center"/>
        <w:rPr>
          <w:b w:val="0"/>
          <w:sz w:val="24"/>
          <w:szCs w:val="24"/>
        </w:rPr>
      </w:pPr>
      <w:r w:rsidRPr="00D36447">
        <w:rPr>
          <w:b w:val="0"/>
          <w:i/>
          <w:iCs/>
          <w:sz w:val="24"/>
          <w:szCs w:val="24"/>
        </w:rPr>
        <w:t>2)</w:t>
      </w:r>
      <w:r w:rsidRPr="008B3839">
        <w:rPr>
          <w:b w:val="0"/>
          <w:sz w:val="24"/>
          <w:szCs w:val="24"/>
        </w:rPr>
        <w:t xml:space="preserve"> </w:t>
      </w:r>
      <w:r w:rsidRPr="00D36447">
        <w:rPr>
          <w:b w:val="0"/>
          <w:i/>
          <w:iCs/>
          <w:sz w:val="24"/>
          <w:szCs w:val="24"/>
        </w:rPr>
        <w:t>Действие азотистой кислоты на α-аминокислоты (</w:t>
      </w:r>
      <w:proofErr w:type="spellStart"/>
      <w:r w:rsidRPr="00D36447">
        <w:rPr>
          <w:b w:val="0"/>
          <w:i/>
          <w:iCs/>
          <w:sz w:val="24"/>
          <w:szCs w:val="24"/>
        </w:rPr>
        <w:t>дезаминирование</w:t>
      </w:r>
      <w:proofErr w:type="spellEnd"/>
      <w:r w:rsidRPr="00D36447">
        <w:rPr>
          <w:b w:val="0"/>
          <w:i/>
          <w:iCs/>
          <w:sz w:val="24"/>
          <w:szCs w:val="24"/>
        </w:rPr>
        <w:t xml:space="preserve"> α-аминокислот):</w:t>
      </w:r>
    </w:p>
    <w:p w14:paraId="5C0EDD94" w14:textId="1DD17ED4" w:rsidR="008B3F28" w:rsidRPr="008B3839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  <w:r w:rsidRPr="008B3839">
        <w:rPr>
          <w:b w:val="0"/>
          <w:sz w:val="24"/>
          <w:szCs w:val="24"/>
        </w:rPr>
        <w:t xml:space="preserve">В пробирку наливают 0,5-1 мл раствора </w:t>
      </w:r>
      <w:r>
        <w:rPr>
          <w:b w:val="0"/>
          <w:sz w:val="24"/>
          <w:szCs w:val="24"/>
        </w:rPr>
        <w:t xml:space="preserve">глицина </w:t>
      </w:r>
      <w:r w:rsidRPr="008B3839">
        <w:rPr>
          <w:b w:val="0"/>
          <w:sz w:val="24"/>
          <w:szCs w:val="24"/>
        </w:rPr>
        <w:t xml:space="preserve">и добавляют 3-5 капель нитрита натрия и столько же </w:t>
      </w:r>
      <w:proofErr w:type="spellStart"/>
      <w:r>
        <w:rPr>
          <w:b w:val="0"/>
          <w:sz w:val="24"/>
          <w:szCs w:val="24"/>
        </w:rPr>
        <w:t>хлороводородной</w:t>
      </w:r>
      <w:proofErr w:type="spellEnd"/>
      <w:r>
        <w:rPr>
          <w:b w:val="0"/>
          <w:sz w:val="24"/>
          <w:szCs w:val="24"/>
        </w:rPr>
        <w:t xml:space="preserve"> кис</w:t>
      </w:r>
      <w:r w:rsidRPr="008B3839">
        <w:rPr>
          <w:b w:val="0"/>
          <w:sz w:val="24"/>
          <w:szCs w:val="24"/>
        </w:rPr>
        <w:t xml:space="preserve">лоты. При встряхивании выделяются пузырьки газа. </w:t>
      </w:r>
    </w:p>
    <w:p w14:paraId="41575A92" w14:textId="77777777" w:rsidR="008B3F28" w:rsidRPr="008B3F28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</w:p>
    <w:p w14:paraId="4F3A6AC8" w14:textId="151810D0" w:rsidR="008B3F28" w:rsidRDefault="008B3F28" w:rsidP="00E06E5C">
      <w:pPr>
        <w:pStyle w:val="21"/>
        <w:tabs>
          <w:tab w:val="left" w:pos="360"/>
        </w:tabs>
        <w:jc w:val="center"/>
        <w:rPr>
          <w:b w:val="0"/>
          <w:sz w:val="24"/>
          <w:szCs w:val="24"/>
          <w:vertAlign w:val="subscript"/>
          <w:lang w:val="en-US"/>
        </w:rPr>
      </w:pPr>
      <w:r w:rsidRPr="008B3839">
        <w:rPr>
          <w:b w:val="0"/>
          <w:sz w:val="24"/>
          <w:szCs w:val="24"/>
          <w:lang w:val="en-US"/>
        </w:rPr>
        <w:t>NaNO</w:t>
      </w:r>
      <w:r w:rsidRPr="00C05F4D">
        <w:rPr>
          <w:b w:val="0"/>
          <w:sz w:val="24"/>
          <w:szCs w:val="24"/>
          <w:vertAlign w:val="subscript"/>
          <w:lang w:val="en-US"/>
        </w:rPr>
        <w:t>2</w:t>
      </w:r>
      <w:r w:rsidRPr="008B3839">
        <w:rPr>
          <w:b w:val="0"/>
          <w:sz w:val="24"/>
          <w:szCs w:val="24"/>
          <w:lang w:val="en-US"/>
        </w:rPr>
        <w:t xml:space="preserve"> </w:t>
      </w:r>
      <w:proofErr w:type="gramStart"/>
      <w:r w:rsidRPr="008B3839">
        <w:rPr>
          <w:b w:val="0"/>
          <w:sz w:val="24"/>
          <w:szCs w:val="24"/>
          <w:lang w:val="en-US"/>
        </w:rPr>
        <w:t xml:space="preserve">+  </w:t>
      </w:r>
      <w:proofErr w:type="spellStart"/>
      <w:r w:rsidRPr="008B3839">
        <w:rPr>
          <w:b w:val="0"/>
          <w:sz w:val="24"/>
          <w:szCs w:val="24"/>
          <w:lang w:val="en-US"/>
        </w:rPr>
        <w:t>HCl</w:t>
      </w:r>
      <w:proofErr w:type="spellEnd"/>
      <w:proofErr w:type="gramEnd"/>
      <w:r w:rsidRPr="008B3839">
        <w:rPr>
          <w:b w:val="0"/>
          <w:sz w:val="24"/>
          <w:szCs w:val="24"/>
          <w:lang w:val="en-US"/>
        </w:rPr>
        <w:t xml:space="preserve"> → </w:t>
      </w:r>
      <w:proofErr w:type="spellStart"/>
      <w:r w:rsidRPr="008B3839">
        <w:rPr>
          <w:b w:val="0"/>
          <w:sz w:val="24"/>
          <w:szCs w:val="24"/>
          <w:lang w:val="en-US"/>
        </w:rPr>
        <w:t>NaCl</w:t>
      </w:r>
      <w:proofErr w:type="spellEnd"/>
      <w:r w:rsidRPr="008B3839">
        <w:rPr>
          <w:b w:val="0"/>
          <w:sz w:val="24"/>
          <w:szCs w:val="24"/>
          <w:lang w:val="en-US"/>
        </w:rPr>
        <w:t xml:space="preserve"> + HNO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</w:p>
    <w:p w14:paraId="5749C118" w14:textId="77777777" w:rsidR="00E06E5C" w:rsidRPr="008B3839" w:rsidRDefault="00E06E5C" w:rsidP="00E06E5C">
      <w:pPr>
        <w:pStyle w:val="21"/>
        <w:tabs>
          <w:tab w:val="left" w:pos="360"/>
        </w:tabs>
        <w:jc w:val="center"/>
        <w:rPr>
          <w:b w:val="0"/>
          <w:sz w:val="24"/>
          <w:szCs w:val="24"/>
          <w:lang w:val="en-US"/>
        </w:rPr>
      </w:pPr>
    </w:p>
    <w:p w14:paraId="0F1F4909" w14:textId="4381A523" w:rsidR="008B3F28" w:rsidRPr="008B3839" w:rsidRDefault="008B3F28" w:rsidP="00E06E5C">
      <w:pPr>
        <w:pStyle w:val="21"/>
        <w:tabs>
          <w:tab w:val="left" w:pos="360"/>
        </w:tabs>
        <w:ind w:firstLine="567"/>
        <w:jc w:val="center"/>
        <w:rPr>
          <w:b w:val="0"/>
          <w:sz w:val="24"/>
          <w:szCs w:val="24"/>
          <w:lang w:val="en-US"/>
        </w:rPr>
      </w:pPr>
      <w:r w:rsidRPr="00076069">
        <w:rPr>
          <w:b w:val="0"/>
          <w:sz w:val="24"/>
          <w:szCs w:val="24"/>
          <w:lang w:val="en-US"/>
        </w:rPr>
        <w:t>NH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  <w:r w:rsidRPr="00076069">
        <w:rPr>
          <w:b w:val="0"/>
          <w:sz w:val="24"/>
          <w:szCs w:val="24"/>
          <w:lang w:val="en-US"/>
        </w:rPr>
        <w:t>-CH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  <w:r w:rsidRPr="00076069">
        <w:rPr>
          <w:b w:val="0"/>
          <w:sz w:val="24"/>
          <w:szCs w:val="24"/>
          <w:lang w:val="en-US"/>
        </w:rPr>
        <w:t>-COOH</w:t>
      </w:r>
      <w:r w:rsidRPr="008B3839">
        <w:rPr>
          <w:b w:val="0"/>
          <w:sz w:val="24"/>
          <w:szCs w:val="24"/>
          <w:lang w:val="en-US"/>
        </w:rPr>
        <w:t xml:space="preserve"> + HNO</w:t>
      </w:r>
      <w:r w:rsidRPr="00076069">
        <w:rPr>
          <w:b w:val="0"/>
          <w:sz w:val="24"/>
          <w:szCs w:val="24"/>
          <w:vertAlign w:val="subscript"/>
          <w:lang w:val="en-US"/>
        </w:rPr>
        <w:t>2</w:t>
      </w:r>
      <w:r w:rsidRPr="008B3839">
        <w:rPr>
          <w:b w:val="0"/>
          <w:sz w:val="24"/>
          <w:szCs w:val="24"/>
          <w:lang w:val="en-US"/>
        </w:rPr>
        <w:t xml:space="preserve"> </w:t>
      </w:r>
      <w:proofErr w:type="gramStart"/>
      <w:r w:rsidRPr="008B3839">
        <w:rPr>
          <w:b w:val="0"/>
          <w:sz w:val="24"/>
          <w:szCs w:val="24"/>
          <w:lang w:val="en-US"/>
        </w:rPr>
        <w:t>→  HOCH</w:t>
      </w:r>
      <w:r w:rsidRPr="00C05F4D">
        <w:rPr>
          <w:b w:val="0"/>
          <w:sz w:val="24"/>
          <w:szCs w:val="24"/>
          <w:vertAlign w:val="subscript"/>
          <w:lang w:val="en-US"/>
        </w:rPr>
        <w:t>2</w:t>
      </w:r>
      <w:proofErr w:type="gramEnd"/>
      <w:r w:rsidRPr="00C05F4D">
        <w:rPr>
          <w:b w:val="0"/>
          <w:sz w:val="24"/>
          <w:szCs w:val="24"/>
          <w:lang w:val="en-US"/>
        </w:rPr>
        <w:t>-</w:t>
      </w:r>
      <w:r w:rsidRPr="008B3839">
        <w:rPr>
          <w:b w:val="0"/>
          <w:sz w:val="24"/>
          <w:szCs w:val="24"/>
          <w:lang w:val="en-US"/>
        </w:rPr>
        <w:t>COOH  +  N</w:t>
      </w:r>
      <w:r w:rsidRPr="00C05F4D">
        <w:rPr>
          <w:b w:val="0"/>
          <w:sz w:val="24"/>
          <w:szCs w:val="24"/>
          <w:vertAlign w:val="subscript"/>
          <w:lang w:val="en-US"/>
        </w:rPr>
        <w:t xml:space="preserve">2 </w:t>
      </w:r>
      <w:bookmarkStart w:id="42" w:name="_Hlk50397380"/>
      <w:r w:rsidRPr="008B3839">
        <w:rPr>
          <w:b w:val="0"/>
          <w:sz w:val="24"/>
          <w:szCs w:val="24"/>
          <w:lang w:val="en-US"/>
        </w:rPr>
        <w:t>↑</w:t>
      </w:r>
      <w:bookmarkEnd w:id="42"/>
      <w:r w:rsidRPr="008B3839">
        <w:rPr>
          <w:b w:val="0"/>
          <w:sz w:val="24"/>
          <w:szCs w:val="24"/>
          <w:lang w:val="en-US"/>
        </w:rPr>
        <w:t xml:space="preserve">  +  H</w:t>
      </w:r>
      <w:r w:rsidRPr="00C05F4D">
        <w:rPr>
          <w:b w:val="0"/>
          <w:sz w:val="24"/>
          <w:szCs w:val="24"/>
          <w:vertAlign w:val="subscript"/>
          <w:lang w:val="en-US"/>
        </w:rPr>
        <w:t>2</w:t>
      </w:r>
      <w:r w:rsidRPr="008B3839">
        <w:rPr>
          <w:b w:val="0"/>
          <w:sz w:val="24"/>
          <w:szCs w:val="24"/>
          <w:lang w:val="en-US"/>
        </w:rPr>
        <w:t>O</w:t>
      </w:r>
    </w:p>
    <w:p w14:paraId="3E419199" w14:textId="571335A7" w:rsidR="008B3F28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  <w:r w:rsidRPr="008B3F28">
        <w:rPr>
          <w:b w:val="0"/>
          <w:sz w:val="24"/>
          <w:szCs w:val="24"/>
          <w:lang w:val="en-US"/>
        </w:rPr>
        <w:t xml:space="preserve">                                    </w:t>
      </w:r>
      <w:r w:rsidR="00E06E5C" w:rsidRPr="00254C8D">
        <w:rPr>
          <w:b w:val="0"/>
          <w:sz w:val="24"/>
          <w:szCs w:val="24"/>
          <w:lang w:val="en-US"/>
        </w:rPr>
        <w:t xml:space="preserve">                                </w:t>
      </w:r>
      <w:r w:rsidRPr="008B3F28">
        <w:rPr>
          <w:b w:val="0"/>
          <w:sz w:val="24"/>
          <w:szCs w:val="24"/>
          <w:lang w:val="en-US"/>
        </w:rPr>
        <w:t xml:space="preserve">  </w:t>
      </w:r>
      <w:r w:rsidR="00E06E5C">
        <w:rPr>
          <w:b w:val="0"/>
          <w:sz w:val="24"/>
          <w:szCs w:val="24"/>
          <w:lang w:val="en-US"/>
        </w:rPr>
        <w:t>α</w:t>
      </w:r>
      <w:r w:rsidR="00E06E5C">
        <w:rPr>
          <w:b w:val="0"/>
          <w:sz w:val="24"/>
          <w:szCs w:val="24"/>
        </w:rPr>
        <w:t>-</w:t>
      </w:r>
      <w:r w:rsidRPr="008B3839">
        <w:rPr>
          <w:b w:val="0"/>
          <w:sz w:val="24"/>
          <w:szCs w:val="24"/>
        </w:rPr>
        <w:t xml:space="preserve">оксиуксусная кислота </w:t>
      </w:r>
    </w:p>
    <w:p w14:paraId="16FE3AE9" w14:textId="5781BA1B" w:rsidR="00E06E5C" w:rsidRPr="008B3839" w:rsidRDefault="00E06E5C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или 2-гидроксиэтановая кислота     </w:t>
      </w:r>
    </w:p>
    <w:p w14:paraId="747B5E50" w14:textId="77777777" w:rsidR="008B3F28" w:rsidRPr="00186D73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16"/>
          <w:szCs w:val="16"/>
        </w:rPr>
      </w:pPr>
    </w:p>
    <w:p w14:paraId="3BDE2B0F" w14:textId="1689314A" w:rsidR="008B3F28" w:rsidRPr="00D36447" w:rsidRDefault="008B3F28" w:rsidP="0006773D">
      <w:pPr>
        <w:pStyle w:val="21"/>
        <w:tabs>
          <w:tab w:val="left" w:pos="360"/>
        </w:tabs>
        <w:jc w:val="center"/>
        <w:rPr>
          <w:b w:val="0"/>
          <w:i/>
          <w:iCs/>
          <w:sz w:val="24"/>
          <w:szCs w:val="24"/>
        </w:rPr>
      </w:pPr>
      <w:r w:rsidRPr="00D36447">
        <w:rPr>
          <w:b w:val="0"/>
          <w:i/>
          <w:iCs/>
          <w:sz w:val="24"/>
          <w:szCs w:val="24"/>
        </w:rPr>
        <w:t>3) Получение комплексной медной соли глицина:</w:t>
      </w:r>
    </w:p>
    <w:p w14:paraId="5526AC00" w14:textId="77777777" w:rsidR="008B3F28" w:rsidRPr="008B3839" w:rsidRDefault="008B3F28" w:rsidP="008B3F28">
      <w:pPr>
        <w:pStyle w:val="21"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  <w:r w:rsidRPr="008B3839">
        <w:rPr>
          <w:b w:val="0"/>
          <w:sz w:val="24"/>
          <w:szCs w:val="24"/>
        </w:rPr>
        <w:t xml:space="preserve">К 1-2 мл раствора аминоуксусной кислоты </w:t>
      </w:r>
      <w:r>
        <w:rPr>
          <w:b w:val="0"/>
          <w:sz w:val="24"/>
          <w:szCs w:val="24"/>
        </w:rPr>
        <w:t xml:space="preserve">(глицина) </w:t>
      </w:r>
      <w:r w:rsidRPr="008B3839">
        <w:rPr>
          <w:b w:val="0"/>
          <w:sz w:val="24"/>
          <w:szCs w:val="24"/>
        </w:rPr>
        <w:t>добавляют 0,5 г оксида меди (II)</w:t>
      </w:r>
      <w:r>
        <w:rPr>
          <w:b w:val="0"/>
          <w:sz w:val="24"/>
          <w:szCs w:val="24"/>
        </w:rPr>
        <w:t xml:space="preserve"> или 1 лопаточку сухого карбоната меди (</w:t>
      </w:r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>)</w:t>
      </w:r>
      <w:r w:rsidRPr="008B3839">
        <w:rPr>
          <w:b w:val="0"/>
          <w:sz w:val="24"/>
          <w:szCs w:val="24"/>
        </w:rPr>
        <w:t xml:space="preserve">. Смесь кипятят. Появляется характерное окрашивание. </w:t>
      </w:r>
    </w:p>
    <w:p w14:paraId="7FAEBC2D" w14:textId="3D10C430" w:rsidR="008B3F28" w:rsidRDefault="00254C8D" w:rsidP="00254C8D">
      <w:pPr>
        <w:pStyle w:val="22"/>
        <w:widowControl/>
        <w:tabs>
          <w:tab w:val="left" w:pos="360"/>
        </w:tabs>
        <w:jc w:val="center"/>
        <w:rPr>
          <w:b w:val="0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object w:dxaOrig="8190" w:dyaOrig="1575" w14:anchorId="04858CC0">
          <v:shape id="_x0000_i1030" type="#_x0000_t75" style="width:409.5pt;height:78.75pt" o:ole="">
            <v:imagedata r:id="rId21" o:title=""/>
          </v:shape>
          <o:OLEObject Type="Embed" ProgID="ChemDraw.Document.6.0" ShapeID="_x0000_i1030" DrawAspect="Content" ObjectID="_1661314752" r:id="rId22"/>
        </w:object>
      </w:r>
    </w:p>
    <w:p w14:paraId="5AD86E04" w14:textId="77777777" w:rsidR="00E06E5C" w:rsidRDefault="00E06E5C" w:rsidP="00E06E5C">
      <w:pPr>
        <w:pStyle w:val="22"/>
        <w:widowControl/>
        <w:tabs>
          <w:tab w:val="left" w:pos="360"/>
        </w:tabs>
        <w:ind w:firstLine="567"/>
        <w:jc w:val="both"/>
        <w:rPr>
          <w:b w:val="0"/>
          <w:sz w:val="24"/>
          <w:szCs w:val="24"/>
        </w:rPr>
      </w:pPr>
    </w:p>
    <w:p w14:paraId="6D760D3F" w14:textId="77777777" w:rsidR="008B3F28" w:rsidRDefault="008B3F28" w:rsidP="008B3F28">
      <w:pPr>
        <w:pStyle w:val="21"/>
        <w:widowControl/>
        <w:tabs>
          <w:tab w:val="left" w:pos="360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Полученный раствор осторожно слейте с осадка в другую пробирку и добавьте в нее 1-2 капли 10 % раствора гидроксида натрия.</w:t>
      </w:r>
    </w:p>
    <w:p w14:paraId="53A2667D" w14:textId="77777777" w:rsidR="0006773D" w:rsidRDefault="0006773D" w:rsidP="0006773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9A390" w14:textId="5268FE4C" w:rsidR="009B7D54" w:rsidRDefault="0006773D" w:rsidP="0006773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r w:rsidR="008B3F28"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Доказательство наличия двух карбоксильных групп в винной кислоте.</w:t>
      </w:r>
    </w:p>
    <w:p w14:paraId="75FCADE3" w14:textId="36466691" w:rsidR="008B3F28" w:rsidRPr="008B3F28" w:rsidRDefault="008B3F28" w:rsidP="0006773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1 каплю 15 % раствора винной кислоты, 2 капли 5 % раствора КОН и встряхните. Постепенно начинает выделяться белый кристаллический осадок, малорастворимый в воде кислой калиевой соли винной кислоты (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гидротартрата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калия). Если осадок не выпадает, то охладите пробирку под струей воды и потрите внутреннюю стенку пробирки стеклянной палочкой. </w:t>
      </w:r>
    </w:p>
    <w:p w14:paraId="79A7CF34" w14:textId="77777777" w:rsidR="008B3F28" w:rsidRPr="008B3F28" w:rsidRDefault="008B3F28" w:rsidP="008B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в пробирку 2-3 капли 10 % раствора гидроксида натрия. Кристаллический осадок постепенно растворяется, так как образуется хорошо растворимая в воде смешанная калиево-натриевая соль винной кислоты (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тартрат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калия-натрия). Раствор сохраните для следующего опыта. </w:t>
      </w:r>
    </w:p>
    <w:p w14:paraId="6CD3877A" w14:textId="21BAF65B" w:rsidR="0006773D" w:rsidRDefault="0006773D" w:rsidP="00067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</w:t>
      </w:r>
      <w:r w:rsidR="008B3F28"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Комплексообразующие свойства винной кислоты</w:t>
      </w:r>
    </w:p>
    <w:p w14:paraId="5FCDC20D" w14:textId="6CA89D5E" w:rsidR="008B3F28" w:rsidRPr="008B3F28" w:rsidRDefault="008B3F28" w:rsidP="0006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пробирки поместите по 2 капли 2 % раствора сульфата меди(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10 % раствора гидроксида натрия. В 1-ю пробирку добавьте раствора 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тартрат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калия-натрия, полученный в предыдущем опыте. Осадок гидроксида меди(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растворяется. Полученный раствор имеет синюю окраску. </w:t>
      </w:r>
      <w:r w:rsidRPr="00067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носит название – реактив </w:t>
      </w:r>
      <w:proofErr w:type="spellStart"/>
      <w:r w:rsidRPr="00067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Фелинга</w:t>
      </w:r>
      <w:proofErr w:type="spellEnd"/>
      <w:r w:rsidRPr="00067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и используется для обнаружения глюкозы в моче.</w:t>
      </w:r>
      <w:r w:rsidR="000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 в обеих пробирках нагрейте до кипения. В 1-ой пробирке окраска раствора не изменится, во второй – голубой осадок гидроксида меди(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превращается в оксид меди(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черного цвета. </w:t>
      </w:r>
    </w:p>
    <w:p w14:paraId="739A6475" w14:textId="3C48111D" w:rsidR="008B3F28" w:rsidRPr="008B3F28" w:rsidRDefault="0006773D" w:rsidP="00067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</w:t>
      </w:r>
      <w:r w:rsidR="008B3F28"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Разложение лимонной кислоты</w:t>
      </w:r>
    </w:p>
    <w:p w14:paraId="050CC063" w14:textId="77777777" w:rsidR="008B3F28" w:rsidRPr="008B3F28" w:rsidRDefault="008B3F28" w:rsidP="008B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сухую пробирку, снабженную газоотводной трубкой, поместите лопаточку лимонной кислоты и 5 капель 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Пробирку нагрейте. Конец газоотводной трубки опустите в 1-ю пробирку с 5 каплями раствора (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ВаОН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раствор помутнеет. После этого опустите конец газоотводной трубки во 2-ю пробирку, содержащую 2 капли раствора 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иодиде калия, предварительно обесцвеченного добавлением нескольких капель 10 % раствора гидроксида натрия. Во 2-ой пробирке выпадает бледно-желтый осадок</w:t>
      </w:r>
    </w:p>
    <w:p w14:paraId="14C1B392" w14:textId="77777777" w:rsidR="0006773D" w:rsidRDefault="0006773D" w:rsidP="00067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3D4E63" w14:textId="470B3A20" w:rsidR="008B3F28" w:rsidRPr="008B3F28" w:rsidRDefault="0006773D" w:rsidP="00067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7) </w:t>
      </w:r>
      <w:proofErr w:type="spellStart"/>
      <w:r w:rsidR="008B3F28"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Кетонное</w:t>
      </w:r>
      <w:proofErr w:type="spellEnd"/>
      <w:r w:rsidR="008B3F28"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расщепление ацетоуксусного эфира</w:t>
      </w:r>
    </w:p>
    <w:p w14:paraId="2BF4FD30" w14:textId="77777777" w:rsidR="008B3F28" w:rsidRPr="008B3F28" w:rsidRDefault="008B3F28" w:rsidP="008B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сухую пробирку, снабженную газоотводной трубкой, поместите 5 капель ацетоуксусного эфира и 5 капель 10 % раствора Н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нагрейте. Конец газоотводной трубки опустите в 1-ю пробирку с 5 каплями раствора (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ВаОН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раствор помутнеет. После помутнения раствора опустите конец газоотводной трубки во 2-ю пробирку, содержащую 2 капли раствора 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иодиде калия, предварительно обесцвеченного добавлением нескольких капель 10 % раствора гидроксида натрия. Во 2-ой пробирке выпадает бледно-желтый осадок</w:t>
      </w:r>
    </w:p>
    <w:p w14:paraId="70A1F061" w14:textId="00E29012" w:rsidR="008B3F28" w:rsidRPr="008B3F28" w:rsidRDefault="0006773D" w:rsidP="00067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</w:t>
      </w:r>
      <w:r w:rsidR="008B3F28"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Цветные реакции салициловой кислоты</w:t>
      </w:r>
    </w:p>
    <w:p w14:paraId="0F8FA031" w14:textId="77777777" w:rsidR="008B3F28" w:rsidRPr="008B3F28" w:rsidRDefault="008B3F28" w:rsidP="008B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8B3F28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Возьмите три пробирки. В 1-ю поместите несколько кристалликов салициловой кислоты, во 2-ю – фенилсалицилата, в 3-ю – ацетилсалициловой кислоты.</w:t>
      </w:r>
      <w:r w:rsidRPr="008B3F28">
        <w:rPr>
          <w:rFonts w:ascii="Times New Roman" w:eastAsia="Times New Roman" w:hAnsi="Times New Roman" w:cs="Times New Roman"/>
          <w:i/>
          <w:noProof/>
          <w:sz w:val="24"/>
          <w:szCs w:val="24"/>
          <w:lang w:val="kk-KZ" w:eastAsia="ru-RU"/>
        </w:rPr>
        <w:t xml:space="preserve"> </w:t>
      </w:r>
      <w:r w:rsidRPr="008B3F28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В 1-ю и 3-ю пробирки добавьте по 3-4 капли воды, во 2-ю – 2 капли этанола. Затем в каждую пробирку добавьте по 1 капле 1 % раствора хлорида железа (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3F28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)</w:t>
      </w:r>
    </w:p>
    <w:p w14:paraId="14014175" w14:textId="77777777" w:rsidR="008B3F28" w:rsidRPr="008B3F28" w:rsidRDefault="008B3F28" w:rsidP="008B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8B3F28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В 1-ой и 2-ой пробирках появляется фиолетовое окрашивание. Нагрейте 3-ю пробирку до кипения, при этом появляется фиолетовое окрашивание.</w:t>
      </w:r>
    </w:p>
    <w:p w14:paraId="4CA0B5F7" w14:textId="77777777" w:rsidR="00001D80" w:rsidRDefault="00001D80" w:rsidP="000677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4C71B08D" w14:textId="0EF0EFAB" w:rsidR="00001D80" w:rsidRPr="0006773D" w:rsidRDefault="0006773D" w:rsidP="0006773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</w:t>
      </w:r>
      <w:r w:rsidRPr="0006773D">
        <w:rPr>
          <w:rFonts w:ascii="Times New Roman" w:hAnsi="Times New Roman"/>
          <w:bCs/>
          <w:sz w:val="24"/>
          <w:szCs w:val="24"/>
          <w:lang w:val="kk-KZ"/>
        </w:rPr>
        <w:t>аминокислот</w:t>
      </w:r>
      <w:r>
        <w:rPr>
          <w:rFonts w:ascii="Times New Roman" w:hAnsi="Times New Roman"/>
          <w:bCs/>
          <w:sz w:val="24"/>
          <w:szCs w:val="24"/>
          <w:lang w:val="kk-KZ"/>
        </w:rPr>
        <w:t>ы</w:t>
      </w:r>
      <w:r w:rsidRPr="0006773D">
        <w:rPr>
          <w:rFonts w:ascii="Times New Roman" w:hAnsi="Times New Roman"/>
          <w:bCs/>
          <w:sz w:val="24"/>
          <w:szCs w:val="24"/>
          <w:lang w:val="kk-KZ"/>
        </w:rPr>
        <w:t>, оксикислот</w:t>
      </w:r>
      <w:r>
        <w:rPr>
          <w:rFonts w:ascii="Times New Roman" w:hAnsi="Times New Roman"/>
          <w:bCs/>
          <w:sz w:val="24"/>
          <w:szCs w:val="24"/>
          <w:lang w:val="kk-KZ"/>
        </w:rPr>
        <w:t>ы</w:t>
      </w:r>
      <w:r w:rsidRPr="0006773D">
        <w:rPr>
          <w:rFonts w:ascii="Times New Roman" w:hAnsi="Times New Roman"/>
          <w:bCs/>
          <w:sz w:val="24"/>
          <w:szCs w:val="24"/>
          <w:lang w:val="kk-KZ"/>
        </w:rPr>
        <w:t xml:space="preserve"> и оксокислот</w:t>
      </w:r>
      <w:r>
        <w:rPr>
          <w:rFonts w:ascii="Times New Roman" w:hAnsi="Times New Roman"/>
          <w:bCs/>
          <w:sz w:val="24"/>
          <w:szCs w:val="24"/>
          <w:lang w:val="kk-KZ"/>
        </w:rPr>
        <w:t>ы относят к бифункциональным соединениям. Назовите в их функциональные группы.</w:t>
      </w:r>
    </w:p>
    <w:p w14:paraId="28EA6CD8" w14:textId="1AD7FDFC" w:rsidR="0006773D" w:rsidRPr="00CD279E" w:rsidRDefault="00CD279E" w:rsidP="0006773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Какую физиологическую роль выполняют в организме </w:t>
      </w:r>
      <w:r w:rsidRPr="0006773D">
        <w:rPr>
          <w:rFonts w:ascii="Times New Roman" w:hAnsi="Times New Roman"/>
          <w:bCs/>
          <w:sz w:val="24"/>
          <w:szCs w:val="24"/>
          <w:lang w:val="kk-KZ"/>
        </w:rPr>
        <w:t>аминокислот</w:t>
      </w:r>
      <w:r>
        <w:rPr>
          <w:rFonts w:ascii="Times New Roman" w:hAnsi="Times New Roman"/>
          <w:bCs/>
          <w:sz w:val="24"/>
          <w:szCs w:val="24"/>
          <w:lang w:val="kk-KZ"/>
        </w:rPr>
        <w:t>ы</w:t>
      </w:r>
      <w:r w:rsidRPr="0006773D">
        <w:rPr>
          <w:rFonts w:ascii="Times New Roman" w:hAnsi="Times New Roman"/>
          <w:bCs/>
          <w:sz w:val="24"/>
          <w:szCs w:val="24"/>
          <w:lang w:val="kk-KZ"/>
        </w:rPr>
        <w:t>, оксикислот</w:t>
      </w:r>
      <w:r>
        <w:rPr>
          <w:rFonts w:ascii="Times New Roman" w:hAnsi="Times New Roman"/>
          <w:bCs/>
          <w:sz w:val="24"/>
          <w:szCs w:val="24"/>
          <w:lang w:val="kk-KZ"/>
        </w:rPr>
        <w:t>ы</w:t>
      </w:r>
      <w:r w:rsidRPr="0006773D">
        <w:rPr>
          <w:rFonts w:ascii="Times New Roman" w:hAnsi="Times New Roman"/>
          <w:bCs/>
          <w:sz w:val="24"/>
          <w:szCs w:val="24"/>
          <w:lang w:val="kk-KZ"/>
        </w:rPr>
        <w:t xml:space="preserve"> и оксокислот</w:t>
      </w:r>
      <w:r>
        <w:rPr>
          <w:rFonts w:ascii="Times New Roman" w:hAnsi="Times New Roman"/>
          <w:bCs/>
          <w:sz w:val="24"/>
          <w:szCs w:val="24"/>
          <w:lang w:val="kk-KZ"/>
        </w:rPr>
        <w:t>ы. Назовите важнейшие их представители.</w:t>
      </w:r>
    </w:p>
    <w:p w14:paraId="6B376F61" w14:textId="55833405" w:rsidR="00CD279E" w:rsidRPr="00CD279E" w:rsidRDefault="00CD279E" w:rsidP="0006773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Подтвердите примерами кислотно-основные свойства аминокислот.</w:t>
      </w:r>
    </w:p>
    <w:p w14:paraId="256F8B98" w14:textId="47FFA02F" w:rsidR="00CD279E" w:rsidRPr="00CD279E" w:rsidRDefault="00CD279E" w:rsidP="0006773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Взаимное превращение в организме молочной кислоты и пировиноградной кислоты друг в друга и в каких условиях это возможно?</w:t>
      </w:r>
    </w:p>
    <w:p w14:paraId="4D9DE5EC" w14:textId="34B10E5B" w:rsidR="00CD279E" w:rsidRPr="00CD279E" w:rsidRDefault="00CD279E" w:rsidP="0006773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Отношение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43" w:name="_Hlk50442699"/>
      <w:r>
        <w:rPr>
          <w:rFonts w:ascii="Times New Roman" w:hAnsi="Times New Roman" w:cs="Times New Roman"/>
          <w:bCs/>
          <w:sz w:val="24"/>
          <w:szCs w:val="24"/>
        </w:rPr>
        <w:t xml:space="preserve">α-, </w:t>
      </w:r>
      <w:r>
        <w:rPr>
          <w:rFonts w:asciiTheme="minorBidi" w:hAnsiTheme="minorBidi"/>
          <w:bCs/>
          <w:sz w:val="24"/>
          <w:szCs w:val="24"/>
        </w:rPr>
        <w:t>β-, 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аминокислот </w:t>
      </w:r>
      <w:bookmarkEnd w:id="43"/>
      <w:r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α-, </w:t>
      </w:r>
      <w:r>
        <w:rPr>
          <w:rFonts w:asciiTheme="minorBidi" w:hAnsiTheme="minorBidi"/>
          <w:bCs/>
          <w:sz w:val="24"/>
          <w:szCs w:val="24"/>
        </w:rPr>
        <w:t>β-, 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оксикислот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 нагреванию. Назовите образующиеся продукты при этом?</w:t>
      </w:r>
    </w:p>
    <w:p w14:paraId="07808663" w14:textId="50714DCE" w:rsidR="00CD279E" w:rsidRPr="0006773D" w:rsidRDefault="00196BF9" w:rsidP="0006773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Напишите х</w:t>
      </w:r>
      <w:r w:rsidR="00CD279E">
        <w:rPr>
          <w:rFonts w:ascii="Times New Roman" w:hAnsi="Times New Roman"/>
          <w:bCs/>
          <w:sz w:val="24"/>
          <w:szCs w:val="24"/>
        </w:rPr>
        <w:t>имические реакции</w:t>
      </w:r>
      <w:r>
        <w:rPr>
          <w:rFonts w:ascii="Times New Roman" w:hAnsi="Times New Roman"/>
          <w:bCs/>
          <w:sz w:val="24"/>
          <w:szCs w:val="24"/>
        </w:rPr>
        <w:t xml:space="preserve">, протекающие </w:t>
      </w:r>
      <w:r w:rsidR="00CD279E">
        <w:rPr>
          <w:rFonts w:ascii="Times New Roman" w:hAnsi="Times New Roman"/>
          <w:bCs/>
          <w:sz w:val="24"/>
          <w:szCs w:val="24"/>
        </w:rPr>
        <w:t xml:space="preserve">по карбонильной и карбоксильным группам в </w:t>
      </w:r>
      <w:proofErr w:type="spellStart"/>
      <w:r>
        <w:rPr>
          <w:rFonts w:ascii="Times New Roman" w:hAnsi="Times New Roman"/>
          <w:bCs/>
          <w:sz w:val="24"/>
          <w:szCs w:val="24"/>
        </w:rPr>
        <w:t>оксокислотах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F85DAD8" w14:textId="77777777" w:rsidR="001E3354" w:rsidRPr="003514E9" w:rsidRDefault="001E3354" w:rsidP="0006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3D296BA8" w14:textId="77777777" w:rsidR="001E3354" w:rsidRPr="004B6767" w:rsidRDefault="001E3354" w:rsidP="0006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7913E80A" w14:textId="77777777" w:rsidR="001E3354" w:rsidRPr="004B6767" w:rsidRDefault="001E3354" w:rsidP="00067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0BB9C9F0" w14:textId="77777777" w:rsidR="001E3354" w:rsidRDefault="001E3354" w:rsidP="00067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7184AADD" w14:textId="77777777" w:rsidR="001E3354" w:rsidRPr="009B39DD" w:rsidRDefault="001E3354" w:rsidP="0006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099BE6B6" w14:textId="77777777" w:rsidR="001E3354" w:rsidRDefault="001E3354" w:rsidP="0006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- 2009. - 148 с. (Ч. 1): - 2016 (Ч. 2).</w:t>
      </w:r>
    </w:p>
    <w:p w14:paraId="3CEE8280" w14:textId="77777777" w:rsidR="001E3354" w:rsidRPr="009B39DD" w:rsidRDefault="001E3354" w:rsidP="0006773D">
      <w:pPr>
        <w:widowControl w:val="0"/>
        <w:tabs>
          <w:tab w:val="left" w:pos="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12CB0" w14:textId="77777777" w:rsidR="001E3354" w:rsidRPr="009B39DD" w:rsidRDefault="001E3354" w:rsidP="001E335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E28C3DD" w14:textId="56ACB496" w:rsidR="00DD4A2A" w:rsidRDefault="00DD4A2A" w:rsidP="00DD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98BEC7" w14:textId="77777777" w:rsidR="00254C8D" w:rsidRPr="00254C8D" w:rsidRDefault="00254C8D" w:rsidP="00DD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EC358A0" w14:textId="509CE386" w:rsidR="00DD4A2A" w:rsidRPr="00DD4A2A" w:rsidRDefault="00DD4A2A" w:rsidP="00DD4A2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4A2A">
        <w:rPr>
          <w:rFonts w:ascii="Times New Roman" w:hAnsi="Times New Roman"/>
          <w:b/>
          <w:bCs/>
          <w:sz w:val="24"/>
          <w:szCs w:val="24"/>
          <w:lang w:val="kk-KZ"/>
        </w:rPr>
        <w:t>Образование озазона глюкозы</w:t>
      </w:r>
      <w:r w:rsidR="00001D80">
        <w:rPr>
          <w:rFonts w:ascii="Times New Roman" w:hAnsi="Times New Roman"/>
          <w:b/>
          <w:bCs/>
          <w:sz w:val="24"/>
          <w:szCs w:val="24"/>
          <w:lang w:val="kk-KZ"/>
        </w:rPr>
        <w:t>;</w:t>
      </w:r>
      <w:r w:rsidRPr="00DD4A2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bookmarkStart w:id="44" w:name="_Hlk50468573"/>
      <w:r w:rsidRPr="00DD4A2A">
        <w:rPr>
          <w:rFonts w:ascii="Times New Roman" w:hAnsi="Times New Roman"/>
          <w:b/>
          <w:bCs/>
          <w:sz w:val="24"/>
          <w:szCs w:val="24"/>
          <w:lang w:val="kk-KZ"/>
        </w:rPr>
        <w:t>химические свойства моносахаридов</w:t>
      </w:r>
      <w:bookmarkEnd w:id="44"/>
    </w:p>
    <w:p w14:paraId="5FEA3B7D" w14:textId="77777777" w:rsidR="00E167C9" w:rsidRPr="00254C8D" w:rsidRDefault="00E167C9" w:rsidP="00E16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bookmarkStart w:id="45" w:name="_Hlk50306355"/>
    </w:p>
    <w:p w14:paraId="2905C323" w14:textId="6D228236" w:rsidR="003D64AC" w:rsidRPr="00E167C9" w:rsidRDefault="00E167C9" w:rsidP="00E167C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  <w:lang w:val="kk-KZ"/>
        </w:rPr>
      </w:pPr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 w:rsidRPr="00E167C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167C9">
        <w:rPr>
          <w:rFonts w:ascii="Times New Roman" w:hAnsi="Times New Roman"/>
          <w:sz w:val="24"/>
          <w:szCs w:val="24"/>
          <w:lang w:val="kk-KZ"/>
        </w:rPr>
        <w:t>образованию озазона глюкозы, являющегося эпимером маннозы и фруктозы, и химическим свойствам моносахаридов</w:t>
      </w:r>
    </w:p>
    <w:p w14:paraId="056BBE27" w14:textId="15B85438" w:rsidR="00DD4A2A" w:rsidRPr="00DD4A2A" w:rsidRDefault="00DD4A2A" w:rsidP="00DD4A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4A2A">
        <w:rPr>
          <w:rFonts w:ascii="Times New Roman" w:hAnsi="Times New Roman"/>
          <w:i/>
          <w:iCs/>
          <w:sz w:val="24"/>
          <w:szCs w:val="24"/>
          <w:lang w:val="kk-KZ"/>
        </w:rPr>
        <w:t xml:space="preserve">1. </w:t>
      </w:r>
      <w:r w:rsidR="00001D80">
        <w:rPr>
          <w:rFonts w:ascii="Times New Roman" w:hAnsi="Times New Roman"/>
          <w:i/>
          <w:iCs/>
          <w:sz w:val="24"/>
          <w:szCs w:val="24"/>
          <w:lang w:val="kk-KZ"/>
        </w:rPr>
        <w:t>Синтез</w:t>
      </w:r>
      <w:r w:rsidRPr="00DD4A2A">
        <w:rPr>
          <w:rFonts w:ascii="Times New Roman" w:hAnsi="Times New Roman"/>
          <w:i/>
          <w:iCs/>
          <w:sz w:val="24"/>
          <w:szCs w:val="24"/>
          <w:lang w:val="kk-KZ"/>
        </w:rPr>
        <w:t xml:space="preserve"> озазона глюкозы</w:t>
      </w:r>
      <w:bookmarkEnd w:id="45"/>
    </w:p>
    <w:p w14:paraId="116A8CED" w14:textId="77777777" w:rsidR="00DD4A2A" w:rsidRPr="00917451" w:rsidRDefault="00DD4A2A" w:rsidP="00DD4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A2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глюкоза, фенилги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>разин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гидрохлори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>, ацетат натри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7451">
        <w:rPr>
          <w:rFonts w:ascii="Times New Roman" w:hAnsi="Times New Roman" w:cs="Times New Roman"/>
          <w:sz w:val="24"/>
          <w:szCs w:val="24"/>
        </w:rPr>
        <w:t>.</w:t>
      </w:r>
    </w:p>
    <w:p w14:paraId="5B58E01B" w14:textId="3BCD2D69" w:rsidR="003A00BD" w:rsidRPr="003A00BD" w:rsidRDefault="003A00BD" w:rsidP="003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BD">
        <w:rPr>
          <w:rFonts w:ascii="Times New Roman" w:hAnsi="Times New Roman" w:cs="Times New Roman"/>
          <w:sz w:val="24"/>
          <w:szCs w:val="24"/>
        </w:rPr>
        <w:t>Перед опытом смешивают 2 вес</w:t>
      </w:r>
      <w:r w:rsidR="00940677">
        <w:rPr>
          <w:rFonts w:ascii="Times New Roman" w:hAnsi="Times New Roman" w:cs="Times New Roman"/>
          <w:sz w:val="24"/>
          <w:szCs w:val="24"/>
        </w:rPr>
        <w:t xml:space="preserve">овых </w:t>
      </w:r>
      <w:r w:rsidRPr="003A00BD">
        <w:rPr>
          <w:rFonts w:ascii="Times New Roman" w:hAnsi="Times New Roman" w:cs="Times New Roman"/>
          <w:sz w:val="24"/>
          <w:szCs w:val="24"/>
        </w:rPr>
        <w:t>ч</w:t>
      </w:r>
      <w:r w:rsidR="00940677">
        <w:rPr>
          <w:rFonts w:ascii="Times New Roman" w:hAnsi="Times New Roman" w:cs="Times New Roman"/>
          <w:sz w:val="24"/>
          <w:szCs w:val="24"/>
        </w:rPr>
        <w:t>астей</w:t>
      </w:r>
      <w:r w:rsidRPr="003A00BD">
        <w:rPr>
          <w:rFonts w:ascii="Times New Roman" w:hAnsi="Times New Roman" w:cs="Times New Roman"/>
          <w:sz w:val="24"/>
          <w:szCs w:val="24"/>
        </w:rPr>
        <w:t xml:space="preserve"> солянокислого фенилгидразина с 3</w:t>
      </w:r>
      <w:r w:rsidR="003D64AC">
        <w:rPr>
          <w:rFonts w:ascii="Times New Roman" w:hAnsi="Times New Roman" w:cs="Times New Roman"/>
          <w:sz w:val="24"/>
          <w:szCs w:val="24"/>
        </w:rPr>
        <w:t>-</w:t>
      </w:r>
      <w:r w:rsidR="008B3F28">
        <w:rPr>
          <w:rFonts w:ascii="Times New Roman" w:hAnsi="Times New Roman" w:cs="Times New Roman"/>
          <w:sz w:val="24"/>
          <w:szCs w:val="24"/>
        </w:rPr>
        <w:t>м</w:t>
      </w:r>
      <w:r w:rsidR="003D64AC">
        <w:rPr>
          <w:rFonts w:ascii="Times New Roman" w:hAnsi="Times New Roman" w:cs="Times New Roman"/>
          <w:sz w:val="24"/>
          <w:szCs w:val="24"/>
        </w:rPr>
        <w:t>я</w:t>
      </w:r>
      <w:r w:rsidRPr="003A00BD">
        <w:rPr>
          <w:rFonts w:ascii="Times New Roman" w:hAnsi="Times New Roman" w:cs="Times New Roman"/>
          <w:sz w:val="24"/>
          <w:szCs w:val="24"/>
        </w:rPr>
        <w:t xml:space="preserve"> вес</w:t>
      </w:r>
      <w:r w:rsidR="003D64AC">
        <w:rPr>
          <w:rFonts w:ascii="Times New Roman" w:hAnsi="Times New Roman" w:cs="Times New Roman"/>
          <w:sz w:val="24"/>
          <w:szCs w:val="24"/>
        </w:rPr>
        <w:t xml:space="preserve">овыми </w:t>
      </w:r>
      <w:r w:rsidRPr="003A00BD">
        <w:rPr>
          <w:rFonts w:ascii="Times New Roman" w:hAnsi="Times New Roman" w:cs="Times New Roman"/>
          <w:sz w:val="24"/>
          <w:szCs w:val="24"/>
        </w:rPr>
        <w:t>ч</w:t>
      </w:r>
      <w:r w:rsidR="003D64AC">
        <w:rPr>
          <w:rFonts w:ascii="Times New Roman" w:hAnsi="Times New Roman" w:cs="Times New Roman"/>
          <w:sz w:val="24"/>
          <w:szCs w:val="24"/>
        </w:rPr>
        <w:t>астями</w:t>
      </w:r>
      <w:r w:rsidRPr="003A00BD">
        <w:rPr>
          <w:rFonts w:ascii="Times New Roman" w:hAnsi="Times New Roman" w:cs="Times New Roman"/>
          <w:sz w:val="24"/>
          <w:szCs w:val="24"/>
        </w:rPr>
        <w:t xml:space="preserve"> ацетата натрия и смесь солей хорошо растирают в ступке.</w:t>
      </w:r>
    </w:p>
    <w:p w14:paraId="7B9A49EA" w14:textId="6B27EF11" w:rsidR="003A00BD" w:rsidRPr="003A00BD" w:rsidRDefault="003A00BD" w:rsidP="003A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B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96BF9">
        <w:rPr>
          <w:rFonts w:ascii="Times New Roman" w:hAnsi="Times New Roman" w:cs="Times New Roman"/>
          <w:sz w:val="24"/>
          <w:szCs w:val="24"/>
        </w:rPr>
        <w:t xml:space="preserve">круглодонную </w:t>
      </w:r>
      <w:r w:rsidRPr="003A00BD">
        <w:rPr>
          <w:rFonts w:ascii="Times New Roman" w:hAnsi="Times New Roman" w:cs="Times New Roman"/>
          <w:sz w:val="24"/>
          <w:szCs w:val="24"/>
        </w:rPr>
        <w:t xml:space="preserve">колбу, снабженную холодильником, вносят около 0,2 г глюкозы, которую растворяют в 4 мл дистиллированной воды, затем к водному раствору глюкозы добавляют около 1 г приготовленной смеси солей и нагревают реакционную массу 5-10 мин на кипящей водяной бане при частом встряхивании. Когда появятся желтые кристаллы </w:t>
      </w:r>
      <w:proofErr w:type="spellStart"/>
      <w:r w:rsidRPr="003A00BD">
        <w:rPr>
          <w:rFonts w:ascii="Times New Roman" w:hAnsi="Times New Roman" w:cs="Times New Roman"/>
          <w:sz w:val="24"/>
          <w:szCs w:val="24"/>
        </w:rPr>
        <w:t>озазона</w:t>
      </w:r>
      <w:proofErr w:type="spellEnd"/>
      <w:r w:rsidRPr="003A00BD">
        <w:rPr>
          <w:rFonts w:ascii="Times New Roman" w:hAnsi="Times New Roman" w:cs="Times New Roman"/>
          <w:sz w:val="24"/>
          <w:szCs w:val="24"/>
        </w:rPr>
        <w:t xml:space="preserve"> глюкозы, смесь оставляют для остывания. Постепенно образуются красивые желтые иглы </w:t>
      </w:r>
      <w:proofErr w:type="spellStart"/>
      <w:r w:rsidRPr="003A00BD">
        <w:rPr>
          <w:rFonts w:ascii="Times New Roman" w:hAnsi="Times New Roman" w:cs="Times New Roman"/>
          <w:sz w:val="24"/>
          <w:szCs w:val="24"/>
        </w:rPr>
        <w:t>озазона</w:t>
      </w:r>
      <w:proofErr w:type="spellEnd"/>
      <w:r w:rsidRPr="003A00BD">
        <w:rPr>
          <w:rFonts w:ascii="Times New Roman" w:hAnsi="Times New Roman" w:cs="Times New Roman"/>
          <w:sz w:val="24"/>
          <w:szCs w:val="24"/>
        </w:rPr>
        <w:t xml:space="preserve"> глюкозы.</w:t>
      </w:r>
    </w:p>
    <w:p w14:paraId="2B35574F" w14:textId="0089EDDE" w:rsidR="000B4D99" w:rsidRPr="000B4D99" w:rsidRDefault="000B4D99" w:rsidP="000B4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растворе смеси гидрохлорида фенилгидразина и ацетата натрия в результате обменной реакции образуется ацетат фенилгидразина, последний, как соль слабой кислоты и слабого основания, сильно гидролизован и в растворе находится в равновесии со свободным фенилгидразином С</w:t>
      </w:r>
      <w:r w:rsidRPr="000B4D9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4D9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B4D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NHNH</w:t>
      </w:r>
      <w:r w:rsidRPr="000B4D9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реагирует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моносахаридом</w:t>
      </w:r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применение свободного фенилгидразина менее удобно, так как он </w:t>
      </w:r>
      <w:proofErr w:type="spellStart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малорастворим</w:t>
      </w:r>
      <w:proofErr w:type="spellEnd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воде, кроме того, при попадании на кожу может оказать вредное действие на организм. Фенилгидразин взаимодействует с карбонильными группами альдегидов, кетонов и сахаров, давая </w:t>
      </w:r>
      <w:proofErr w:type="spellStart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фенилгидразоны</w:t>
      </w:r>
      <w:proofErr w:type="spellEnd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избытке фенилгидразина в реакцию с одной молекулой глюкозы вступают еще две молекулы; в результате внутримолекулярных реакций непрочных промежуточных соединений образуются аммиак, анилин и </w:t>
      </w:r>
      <w:proofErr w:type="spellStart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озазон</w:t>
      </w:r>
      <w:proofErr w:type="spellEnd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исходного сахара, в котором рядом находятся две </w:t>
      </w:r>
      <w:proofErr w:type="spellStart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фенилгидразоновые</w:t>
      </w:r>
      <w:proofErr w:type="spellEnd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</w:t>
      </w:r>
    </w:p>
    <w:p w14:paraId="38634073" w14:textId="77777777" w:rsidR="000B4D99" w:rsidRPr="000B4D99" w:rsidRDefault="000B4D99" w:rsidP="000B4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суммарная реакция образования </w:t>
      </w:r>
      <w:proofErr w:type="spellStart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озазона</w:t>
      </w:r>
      <w:proofErr w:type="spellEnd"/>
      <w:r w:rsidRPr="000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моносахаридов выражается уравнением:</w:t>
      </w:r>
    </w:p>
    <w:p w14:paraId="52AC51F2" w14:textId="6E5D91B0" w:rsidR="000B4D99" w:rsidRPr="000B4D99" w:rsidRDefault="000B4D99" w:rsidP="000B4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4D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CE0B3" wp14:editId="79952F49">
            <wp:extent cx="3648075" cy="1478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94" cy="14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8668" w14:textId="77777777" w:rsidR="000B4D99" w:rsidRPr="008B3F28" w:rsidRDefault="000B4D99" w:rsidP="000B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B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B4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манноза</w:t>
      </w:r>
      <w:proofErr w:type="spell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-глюкоза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-фруктоза</w:t>
      </w:r>
    </w:p>
    <w:p w14:paraId="55C12749" w14:textId="6C0BAFEA" w:rsidR="000B4D99" w:rsidRPr="008B3F28" w:rsidRDefault="000B4D99" w:rsidP="000B4D9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3F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4F770" wp14:editId="185ABCDA">
            <wp:extent cx="140970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D20C3" w14:textId="0E083F2F" w:rsidR="00DD4A2A" w:rsidRDefault="00DD4A2A" w:rsidP="00DD4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Оэазоны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сахаров обычно менее растворимы в 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7451">
        <w:rPr>
          <w:rFonts w:ascii="Times New Roman" w:hAnsi="Times New Roman" w:cs="Times New Roman"/>
          <w:sz w:val="24"/>
          <w:szCs w:val="24"/>
        </w:rPr>
        <w:t>е,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фенилгидраз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>, имеют характерную форму кристаллов, хорошо наблюдаемую под микроскопом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917451">
        <w:rPr>
          <w:rFonts w:ascii="Times New Roman" w:hAnsi="Times New Roman" w:cs="Times New Roman"/>
          <w:sz w:val="24"/>
          <w:szCs w:val="24"/>
        </w:rPr>
        <w:t xml:space="preserve">оэтому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озазоны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служат для идентификации сахаров. Исследование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озазонов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особенно ва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17451">
        <w:rPr>
          <w:rFonts w:ascii="Times New Roman" w:hAnsi="Times New Roman" w:cs="Times New Roman"/>
          <w:sz w:val="24"/>
          <w:szCs w:val="24"/>
        </w:rPr>
        <w:t>но для суждения о пространственной изомерии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сахаров.</w:t>
      </w:r>
    </w:p>
    <w:p w14:paraId="4F95835C" w14:textId="22A928B5" w:rsidR="00BA49A8" w:rsidRDefault="00BA49A8" w:rsidP="00BA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уравнению реакции определите выход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глюкозы, </w:t>
      </w:r>
      <w:r w:rsidR="00196BF9">
        <w:rPr>
          <w:rFonts w:ascii="Times New Roman" w:hAnsi="Times New Roman" w:cs="Times New Roman"/>
          <w:sz w:val="24"/>
          <w:szCs w:val="24"/>
        </w:rPr>
        <w:t>проведите его идентификацию. З</w:t>
      </w:r>
      <w:r>
        <w:rPr>
          <w:rFonts w:ascii="Times New Roman" w:hAnsi="Times New Roman" w:cs="Times New Roman"/>
          <w:sz w:val="24"/>
          <w:szCs w:val="24"/>
        </w:rPr>
        <w:t>апишите его справочные данные (молекулярный вес, т. пл., растворимость и др.)</w:t>
      </w:r>
      <w:r w:rsidR="00196BF9">
        <w:rPr>
          <w:rFonts w:ascii="Times New Roman" w:hAnsi="Times New Roman" w:cs="Times New Roman"/>
          <w:sz w:val="24"/>
          <w:szCs w:val="24"/>
        </w:rPr>
        <w:t xml:space="preserve"> и сравните их с полученными Вами данными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EA94F" w14:textId="5D1BD34E" w:rsidR="00DD4A2A" w:rsidRPr="00196BF9" w:rsidRDefault="00DD4A2A" w:rsidP="00DD4A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CC953D" w14:textId="0FAC4CB7" w:rsidR="000A3286" w:rsidRPr="000A3286" w:rsidRDefault="000A3286" w:rsidP="000A32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3286">
        <w:rPr>
          <w:rFonts w:ascii="Times New Roman" w:hAnsi="Times New Roman" w:cs="Times New Roman"/>
          <w:i/>
          <w:iCs/>
          <w:sz w:val="24"/>
          <w:szCs w:val="24"/>
        </w:rPr>
        <w:t xml:space="preserve">2. Общая реакция на углеводы с α нафтолом (реакция </w:t>
      </w:r>
      <w:proofErr w:type="spellStart"/>
      <w:r w:rsidRPr="000A3286">
        <w:rPr>
          <w:rFonts w:ascii="Times New Roman" w:hAnsi="Times New Roman" w:cs="Times New Roman"/>
          <w:i/>
          <w:iCs/>
          <w:sz w:val="24"/>
          <w:szCs w:val="24"/>
        </w:rPr>
        <w:t>Молиша</w:t>
      </w:r>
      <w:proofErr w:type="spellEnd"/>
      <w:r w:rsidRPr="000A328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3131F91" w14:textId="6D6D9AEA" w:rsidR="000A3286" w:rsidRDefault="000A3286" w:rsidP="000A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86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421DC3">
        <w:rPr>
          <w:rFonts w:ascii="Times New Roman" w:hAnsi="Times New Roman" w:cs="Times New Roman"/>
          <w:sz w:val="24"/>
          <w:szCs w:val="24"/>
        </w:rPr>
        <w:t xml:space="preserve"> 5</w:t>
      </w:r>
      <w:r w:rsidR="006E65CA">
        <w:rPr>
          <w:rFonts w:ascii="Times New Roman" w:hAnsi="Times New Roman" w:cs="Times New Roman"/>
          <w:sz w:val="24"/>
          <w:szCs w:val="24"/>
        </w:rPr>
        <w:t xml:space="preserve"> </w:t>
      </w:r>
      <w:r w:rsidRPr="00421DC3">
        <w:rPr>
          <w:rFonts w:ascii="Times New Roman" w:hAnsi="Times New Roman" w:cs="Times New Roman"/>
          <w:sz w:val="24"/>
          <w:szCs w:val="24"/>
        </w:rPr>
        <w:t>% водные растворы углеводов, α нафтол (10</w:t>
      </w:r>
      <w:r w:rsidR="006E65CA">
        <w:rPr>
          <w:rFonts w:ascii="Times New Roman" w:hAnsi="Times New Roman" w:cs="Times New Roman"/>
          <w:sz w:val="24"/>
          <w:szCs w:val="24"/>
        </w:rPr>
        <w:t xml:space="preserve"> </w:t>
      </w:r>
      <w:r w:rsidRPr="00421DC3">
        <w:rPr>
          <w:rFonts w:ascii="Times New Roman" w:hAnsi="Times New Roman" w:cs="Times New Roman"/>
          <w:sz w:val="24"/>
          <w:szCs w:val="24"/>
        </w:rPr>
        <w:t>% раствор в спирте или CHCl</w:t>
      </w:r>
      <w:r w:rsidRPr="00421D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1DC3">
        <w:rPr>
          <w:rFonts w:ascii="Times New Roman" w:hAnsi="Times New Roman" w:cs="Times New Roman"/>
          <w:sz w:val="24"/>
          <w:szCs w:val="24"/>
        </w:rPr>
        <w:t xml:space="preserve">), концентрированная серная кислота. </w:t>
      </w:r>
    </w:p>
    <w:p w14:paraId="02EFA2B3" w14:textId="6007B762" w:rsidR="000A3286" w:rsidRPr="00421DC3" w:rsidRDefault="000A3286" w:rsidP="000A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C3">
        <w:rPr>
          <w:rFonts w:ascii="Times New Roman" w:hAnsi="Times New Roman" w:cs="Times New Roman"/>
          <w:sz w:val="24"/>
          <w:szCs w:val="24"/>
        </w:rPr>
        <w:t xml:space="preserve">Опыт проводят одновременно с несколькими различными углеводами. В пробирку к исследуемому углеводу добавляют 2 капли раствора </w:t>
      </w:r>
      <w:r w:rsidRPr="00421DC3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421DC3">
        <w:rPr>
          <w:rFonts w:ascii="Times New Roman" w:hAnsi="Times New Roman" w:cs="Times New Roman"/>
          <w:sz w:val="24"/>
          <w:szCs w:val="24"/>
        </w:rPr>
        <w:t>-нафтола.</w:t>
      </w:r>
    </w:p>
    <w:p w14:paraId="3E4162AD" w14:textId="72570CD4" w:rsidR="000A3286" w:rsidRPr="00421DC3" w:rsidRDefault="000A3286" w:rsidP="000A32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C3">
        <w:rPr>
          <w:rFonts w:ascii="Times New Roman" w:hAnsi="Times New Roman" w:cs="Times New Roman"/>
          <w:sz w:val="24"/>
          <w:szCs w:val="24"/>
        </w:rPr>
        <w:t>После этого, наклонив пробирку, осторожно приливают по стенке (лучше из пипетки) 1-1,5 мл концентрированной серной кислоты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421DC3">
        <w:rPr>
          <w:rFonts w:ascii="Times New Roman" w:hAnsi="Times New Roman" w:cs="Times New Roman"/>
          <w:sz w:val="24"/>
          <w:szCs w:val="24"/>
        </w:rPr>
        <w:t xml:space="preserve">яжелый слой кислоты должен </w:t>
      </w:r>
      <w:r w:rsidRPr="00421DC3">
        <w:rPr>
          <w:rFonts w:ascii="Times New Roman" w:hAnsi="Times New Roman" w:cs="Times New Roman"/>
          <w:sz w:val="24"/>
          <w:szCs w:val="24"/>
        </w:rPr>
        <w:lastRenderedPageBreak/>
        <w:t>опуститься на дно пробирки, почти не смешиваясь с водным слоем. На границе слоев быстро образуется красно-фиолетовое кольцо; при взбалтывании смесь разогревается и окрашивается по всему объему, а при разбавлении ее водой выделяются окрашенные хлопья. В отсутствии углеводов фиолетового кольца не образуется, хотя жидкость может позеленеть или потемнеть.</w:t>
      </w:r>
      <w:r w:rsidRPr="00421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D44119" w14:textId="2C5FF408" w:rsidR="000A3286" w:rsidRPr="00421DC3" w:rsidRDefault="000A3286" w:rsidP="000A32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C3">
        <w:rPr>
          <w:rFonts w:ascii="Times New Roman" w:hAnsi="Times New Roman" w:cs="Times New Roman"/>
          <w:sz w:val="24"/>
          <w:szCs w:val="24"/>
        </w:rPr>
        <w:t xml:space="preserve">Появление окраски обусловлено расщеплением молекулы углевода при действии серной кислоты с образованием в числе прочих продуктов фурфурола или его производных, которые вступают в реакцию конденсации с </w:t>
      </w:r>
      <w:r w:rsidRPr="00421DC3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421DC3">
        <w:rPr>
          <w:rFonts w:ascii="Times New Roman" w:hAnsi="Times New Roman" w:cs="Times New Roman"/>
          <w:sz w:val="24"/>
          <w:szCs w:val="24"/>
        </w:rPr>
        <w:t xml:space="preserve">-нафтолом, образуя окрашенные соединения. Если вместо </w:t>
      </w:r>
      <w:r w:rsidRPr="00421DC3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421DC3">
        <w:rPr>
          <w:rFonts w:ascii="Times New Roman" w:hAnsi="Times New Roman" w:cs="Times New Roman"/>
          <w:sz w:val="24"/>
          <w:szCs w:val="24"/>
        </w:rPr>
        <w:t xml:space="preserve">-нафтола использовать резорцин, то образуется оранжево-красное окрашивание, тимол </w:t>
      </w:r>
      <w:r w:rsidR="006E65CA">
        <w:rPr>
          <w:rFonts w:ascii="Times New Roman" w:hAnsi="Times New Roman" w:cs="Times New Roman"/>
          <w:sz w:val="24"/>
          <w:szCs w:val="24"/>
        </w:rPr>
        <w:t>–</w:t>
      </w:r>
      <w:r w:rsidRPr="00421DC3">
        <w:rPr>
          <w:rFonts w:ascii="Times New Roman" w:hAnsi="Times New Roman" w:cs="Times New Roman"/>
          <w:sz w:val="24"/>
          <w:szCs w:val="24"/>
        </w:rPr>
        <w:t xml:space="preserve"> красное, дифениламин </w:t>
      </w:r>
      <w:r w:rsidR="006E65CA">
        <w:rPr>
          <w:rFonts w:ascii="Times New Roman" w:hAnsi="Times New Roman" w:cs="Times New Roman"/>
          <w:sz w:val="24"/>
          <w:szCs w:val="24"/>
        </w:rPr>
        <w:t>–</w:t>
      </w:r>
      <w:r w:rsidRPr="00421DC3">
        <w:rPr>
          <w:rFonts w:ascii="Times New Roman" w:hAnsi="Times New Roman" w:cs="Times New Roman"/>
          <w:sz w:val="24"/>
          <w:szCs w:val="24"/>
        </w:rPr>
        <w:t xml:space="preserve"> синее.</w:t>
      </w:r>
    </w:p>
    <w:p w14:paraId="237209B3" w14:textId="77777777" w:rsidR="000A3286" w:rsidRPr="00421DC3" w:rsidRDefault="000A3286" w:rsidP="000A32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C3">
        <w:rPr>
          <w:rFonts w:ascii="Times New Roman" w:hAnsi="Times New Roman" w:cs="Times New Roman"/>
          <w:sz w:val="24"/>
          <w:szCs w:val="24"/>
        </w:rPr>
        <w:t xml:space="preserve">Окрашенный продукт с </w:t>
      </w:r>
      <w:r w:rsidRPr="00421DC3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421DC3">
        <w:rPr>
          <w:rFonts w:ascii="Times New Roman" w:hAnsi="Times New Roman" w:cs="Times New Roman"/>
          <w:sz w:val="24"/>
          <w:szCs w:val="24"/>
        </w:rPr>
        <w:t>-нафтолом имеет следующее строение:</w:t>
      </w:r>
    </w:p>
    <w:p w14:paraId="15E0BF42" w14:textId="6DBED3BB" w:rsidR="000A3286" w:rsidRPr="00421DC3" w:rsidRDefault="002B1F5E" w:rsidP="00303B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21DC3">
        <w:rPr>
          <w:rFonts w:ascii="Times New Roman" w:hAnsi="Times New Roman" w:cs="Times New Roman"/>
          <w:sz w:val="24"/>
          <w:szCs w:val="24"/>
        </w:rPr>
        <w:object w:dxaOrig="6368" w:dyaOrig="4152" w14:anchorId="6D6443E0">
          <v:shape id="_x0000_i1031" type="#_x0000_t75" style="width:189pt;height:123pt" o:ole="">
            <v:imagedata r:id="rId25" o:title=""/>
          </v:shape>
          <o:OLEObject Type="Embed" ProgID="ChemDraw.Document.6.0" ShapeID="_x0000_i1031" DrawAspect="Content" ObjectID="_1661314753" r:id="rId26"/>
        </w:object>
      </w:r>
    </w:p>
    <w:p w14:paraId="6A1601CB" w14:textId="77777777" w:rsidR="000A3286" w:rsidRPr="002B1F5E" w:rsidRDefault="000A3286" w:rsidP="000A32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94FB923" w14:textId="77777777" w:rsidR="000A3286" w:rsidRPr="00421DC3" w:rsidRDefault="000A3286" w:rsidP="000A32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C3">
        <w:rPr>
          <w:rFonts w:ascii="Times New Roman" w:hAnsi="Times New Roman" w:cs="Times New Roman"/>
          <w:sz w:val="24"/>
          <w:szCs w:val="24"/>
        </w:rPr>
        <w:t xml:space="preserve">Данная реакция очень чувствительна, при недостаточно аккуратной работе даже случайно попавшие в пробирку волокна фильтровальной бумаги или пыль могут вызвать положительную реакцию с </w:t>
      </w:r>
      <w:r w:rsidRPr="00421DC3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421DC3">
        <w:rPr>
          <w:rFonts w:ascii="Times New Roman" w:hAnsi="Times New Roman" w:cs="Times New Roman"/>
          <w:sz w:val="24"/>
          <w:szCs w:val="24"/>
        </w:rPr>
        <w:t>-нафтолом.</w:t>
      </w:r>
    </w:p>
    <w:p w14:paraId="06AB343C" w14:textId="1C0DCD27" w:rsidR="003532F0" w:rsidRDefault="003532F0" w:rsidP="0035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p w14:paraId="7932675C" w14:textId="77777777" w:rsidR="00854FA2" w:rsidRPr="00196BF9" w:rsidRDefault="00854FA2" w:rsidP="00854F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680341" w14:textId="475D0F48" w:rsidR="00220588" w:rsidRPr="00DD4A2A" w:rsidRDefault="00DD4A2A" w:rsidP="00DD4A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940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>Взаимодействие сахаров с аммиачным раствором</w:t>
      </w:r>
      <w:r w:rsidR="00854FA2" w:rsidRPr="00DD4A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>окиси серебра</w:t>
      </w:r>
    </w:p>
    <w:p w14:paraId="1351A743" w14:textId="0E41605D" w:rsidR="00220588" w:rsidRPr="00917451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A2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1-2% водные растворы глюкозы, фруктозы,</w:t>
      </w:r>
      <w:r w:rsidR="00854FA2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разбавленный водный раствор едкого натра, аммиачный раствор серебра.</w:t>
      </w:r>
    </w:p>
    <w:p w14:paraId="5C516F80" w14:textId="26B25894" w:rsidR="00220588" w:rsidRPr="00917451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Выполнение опыта. В тщательно вымытой горячим раствором щелочи и ополоснутой водой пробирке смешивают 1 мл</w:t>
      </w:r>
      <w:r w:rsidR="00854FA2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аммиачного раствора окиси серебра и 1 м</w:t>
      </w:r>
      <w:r w:rsidR="00854FA2">
        <w:rPr>
          <w:rFonts w:ascii="Times New Roman" w:hAnsi="Times New Roman" w:cs="Times New Roman"/>
          <w:sz w:val="24"/>
          <w:szCs w:val="24"/>
        </w:rPr>
        <w:t>л</w:t>
      </w:r>
      <w:r w:rsidRPr="00917451">
        <w:rPr>
          <w:rFonts w:ascii="Times New Roman" w:hAnsi="Times New Roman" w:cs="Times New Roman"/>
          <w:sz w:val="24"/>
          <w:szCs w:val="24"/>
        </w:rPr>
        <w:t xml:space="preserve"> раствора сахара</w:t>
      </w:r>
      <w:r w:rsidR="00854FA2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и пробирку помещают на несколько минут в горячую </w:t>
      </w:r>
      <w:r w:rsidR="00854FA2" w:rsidRPr="00917451">
        <w:rPr>
          <w:rFonts w:ascii="Times New Roman" w:hAnsi="Times New Roman" w:cs="Times New Roman"/>
          <w:sz w:val="24"/>
          <w:szCs w:val="24"/>
        </w:rPr>
        <w:t xml:space="preserve">воду </w:t>
      </w:r>
      <w:r w:rsidRPr="00917451">
        <w:rPr>
          <w:rFonts w:ascii="Times New Roman" w:hAnsi="Times New Roman" w:cs="Times New Roman"/>
          <w:sz w:val="24"/>
          <w:szCs w:val="24"/>
        </w:rPr>
        <w:t>(60</w:t>
      </w:r>
      <w:r w:rsidR="00854FA2">
        <w:rPr>
          <w:rFonts w:ascii="Times New Roman" w:hAnsi="Times New Roman" w:cs="Times New Roman"/>
          <w:sz w:val="24"/>
          <w:szCs w:val="24"/>
        </w:rPr>
        <w:t>-</w:t>
      </w:r>
      <w:r w:rsidRPr="00917451">
        <w:rPr>
          <w:rFonts w:ascii="Times New Roman" w:hAnsi="Times New Roman" w:cs="Times New Roman"/>
          <w:sz w:val="24"/>
          <w:szCs w:val="24"/>
        </w:rPr>
        <w:t>80°С). Если пробирка была чистой, то выделившееся при</w:t>
      </w:r>
      <w:r w:rsidR="00854FA2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окислении сахара металлическое серебро осаждается на сте</w:t>
      </w:r>
      <w:r w:rsidR="00854FA2">
        <w:rPr>
          <w:rFonts w:ascii="Times New Roman" w:hAnsi="Times New Roman" w:cs="Times New Roman"/>
          <w:sz w:val="24"/>
          <w:szCs w:val="24"/>
        </w:rPr>
        <w:t>н</w:t>
      </w:r>
      <w:r w:rsidRPr="00917451">
        <w:rPr>
          <w:rFonts w:ascii="Times New Roman" w:hAnsi="Times New Roman" w:cs="Times New Roman"/>
          <w:sz w:val="24"/>
          <w:szCs w:val="24"/>
        </w:rPr>
        <w:t>ках в виде зеркального слоя, в ином случае выпадает черный осадок. (</w:t>
      </w:r>
      <w:r w:rsidR="00854FA2">
        <w:rPr>
          <w:rFonts w:ascii="Times New Roman" w:hAnsi="Times New Roman" w:cs="Times New Roman"/>
          <w:sz w:val="24"/>
          <w:szCs w:val="24"/>
        </w:rPr>
        <w:t>п</w:t>
      </w:r>
      <w:r w:rsidRPr="00917451">
        <w:rPr>
          <w:rFonts w:ascii="Times New Roman" w:hAnsi="Times New Roman" w:cs="Times New Roman"/>
          <w:sz w:val="24"/>
          <w:szCs w:val="24"/>
        </w:rPr>
        <w:t>родукт реакции сдать лаборанту или слить</w:t>
      </w:r>
      <w:r w:rsidR="00854FA2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раствор серебра в специальную склянку).</w:t>
      </w:r>
    </w:p>
    <w:p w14:paraId="04A0E0B7" w14:textId="2F57A3CD" w:rsidR="003532F0" w:rsidRDefault="003532F0" w:rsidP="0035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Hlk50302659"/>
      <w:r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451">
        <w:rPr>
          <w:rFonts w:ascii="Times New Roman" w:hAnsi="Times New Roman" w:cs="Times New Roman"/>
          <w:sz w:val="24"/>
          <w:szCs w:val="24"/>
        </w:rPr>
        <w:t>аши наблюдения</w:t>
      </w:r>
      <w:bookmarkEnd w:id="46"/>
      <w:r w:rsidRPr="00917451">
        <w:rPr>
          <w:rFonts w:ascii="Times New Roman" w:hAnsi="Times New Roman" w:cs="Times New Roman"/>
          <w:sz w:val="24"/>
          <w:szCs w:val="24"/>
        </w:rPr>
        <w:t>.</w:t>
      </w:r>
    </w:p>
    <w:p w14:paraId="6FD83FE8" w14:textId="2DD168BE" w:rsidR="00BA49A8" w:rsidRDefault="00BA49A8" w:rsidP="00BA4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_Hlk50323955"/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заполнив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таблицей, представленной в лабораторном занятии № 2) по опытам 2-3,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 уравнения, отражающих химические свойства исследуемых объектов. </w:t>
      </w:r>
    </w:p>
    <w:p w14:paraId="7D57DA1B" w14:textId="4E8B5DED" w:rsidR="00001D80" w:rsidRDefault="00001D80" w:rsidP="002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539F3373" w14:textId="2BC6FF00" w:rsidR="00196BF9" w:rsidRDefault="00196BF9" w:rsidP="002B1F5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Объясните механизм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озазона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глюкозы, фруктозы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маннозы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794B2E" w14:textId="338D7675" w:rsidR="006E65CA" w:rsidRDefault="006E65CA" w:rsidP="002B1F5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кетозы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примере фруктозы наряду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альдозами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(глюкоза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манноза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вступают в реакцию «серебряного зеркала»?</w:t>
      </w:r>
    </w:p>
    <w:p w14:paraId="0C3171AE" w14:textId="4AB5F7ED" w:rsidR="00196BF9" w:rsidRPr="00196BF9" w:rsidRDefault="006E65CA" w:rsidP="002B1F5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Дайте определение понятию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эпимеры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объясните почему глюкозу,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маннозу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фруктозу называют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эпимерами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bookmarkEnd w:id="47"/>
    <w:p w14:paraId="4DBEBB96" w14:textId="77777777" w:rsidR="001E3354" w:rsidRPr="003514E9" w:rsidRDefault="001E3354" w:rsidP="002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292F462E" w14:textId="77777777" w:rsidR="001E3354" w:rsidRPr="004B6767" w:rsidRDefault="001E3354" w:rsidP="002B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15A420A4" w14:textId="77777777" w:rsidR="001E3354" w:rsidRPr="004B6767" w:rsidRDefault="001E3354" w:rsidP="002B1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5484E375" w14:textId="26B36156" w:rsidR="001E3354" w:rsidRDefault="001E3354" w:rsidP="002B1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Реакции, механизмы, строение. Углубленный курс для университетов и химических вузов: в 4 томах. Перевод с английского под редакцией проф., д</w:t>
      </w:r>
      <w:r w:rsidR="002B1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</w:t>
      </w:r>
      <w:r w:rsidR="002B1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</w:t>
      </w:r>
      <w:r w:rsidR="002B1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М.А. Юровской. М.: Лаборатория знаний, 2020. - Т.1, 466 с.; Т. 2, 546 с.; Т.3, 554 с.; Т. 4, 514 с.</w:t>
      </w:r>
    </w:p>
    <w:p w14:paraId="0916DBF8" w14:textId="77777777" w:rsidR="001E3354" w:rsidRPr="009B39DD" w:rsidRDefault="001E3354" w:rsidP="002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фармакопея Республики Казахстан. - Алматы: Издательский дом «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Т.1. - 2008. - 592 с.; Т.2. - 2009; Т.3. - 2014.</w:t>
      </w:r>
    </w:p>
    <w:p w14:paraId="4D01721D" w14:textId="13A81DD7" w:rsidR="001E3354" w:rsidRDefault="001E3354" w:rsidP="002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Г.Е. Биоорганическая химия. Учебное пособие. Алматы: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9DD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9B39DD">
        <w:rPr>
          <w:rFonts w:ascii="Times New Roman" w:eastAsia="Times New Roman" w:hAnsi="Times New Roman" w:cs="Times New Roman"/>
          <w:sz w:val="24"/>
          <w:szCs w:val="24"/>
        </w:rPr>
        <w:t>. -  2016 (Ч. 2).</w:t>
      </w:r>
    </w:p>
    <w:p w14:paraId="323D167F" w14:textId="74ED95AD" w:rsidR="001E3354" w:rsidRDefault="001E3354" w:rsidP="00765F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FB207" w14:textId="6C94D7A8" w:rsidR="00765FE3" w:rsidRDefault="00765FE3" w:rsidP="00765FE3">
      <w:pPr>
        <w:spacing w:after="0" w:line="240" w:lineRule="auto"/>
        <w:ind w:firstLine="709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p w14:paraId="29681500" w14:textId="77777777" w:rsidR="004E67EF" w:rsidRPr="004E67EF" w:rsidRDefault="004E67EF" w:rsidP="00765FE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3693935" w14:textId="279C11EA" w:rsidR="00001D80" w:rsidRDefault="00940677" w:rsidP="00765F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</w:t>
      </w:r>
      <w:r w:rsidRPr="00637D69">
        <w:rPr>
          <w:rFonts w:ascii="Times New Roman" w:hAnsi="Times New Roman"/>
          <w:b/>
          <w:sz w:val="24"/>
          <w:szCs w:val="24"/>
          <w:lang w:val="kk-KZ"/>
        </w:rPr>
        <w:t xml:space="preserve">имические свойства </w:t>
      </w:r>
      <w:r w:rsidR="004371F6">
        <w:rPr>
          <w:rFonts w:ascii="Times New Roman" w:hAnsi="Times New Roman"/>
          <w:b/>
          <w:sz w:val="24"/>
          <w:szCs w:val="24"/>
          <w:lang w:val="kk-KZ"/>
        </w:rPr>
        <w:t xml:space="preserve">олиго- и </w:t>
      </w:r>
      <w:r w:rsidRPr="00637D69">
        <w:rPr>
          <w:rFonts w:ascii="Times New Roman" w:hAnsi="Times New Roman"/>
          <w:b/>
          <w:sz w:val="24"/>
          <w:szCs w:val="24"/>
          <w:lang w:val="kk-KZ"/>
        </w:rPr>
        <w:t>полисахаридов</w:t>
      </w:r>
      <w:r w:rsidR="00001D80">
        <w:rPr>
          <w:rFonts w:ascii="Times New Roman" w:hAnsi="Times New Roman"/>
          <w:b/>
          <w:sz w:val="24"/>
          <w:szCs w:val="24"/>
          <w:lang w:val="kk-KZ"/>
        </w:rPr>
        <w:t>. К</w:t>
      </w:r>
      <w:r w:rsidR="00765FE3" w:rsidRPr="00637D69">
        <w:rPr>
          <w:rFonts w:ascii="Times New Roman" w:hAnsi="Times New Roman"/>
          <w:b/>
          <w:sz w:val="24"/>
          <w:szCs w:val="24"/>
          <w:lang w:val="kk-KZ"/>
        </w:rPr>
        <w:t>ислотный и ферментативный гидролиз крахмала</w:t>
      </w:r>
    </w:p>
    <w:p w14:paraId="4B034DE7" w14:textId="77777777" w:rsidR="00E167C9" w:rsidRPr="004E67EF" w:rsidRDefault="00E167C9" w:rsidP="00E16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14:paraId="6BB5C189" w14:textId="673C8A06" w:rsidR="00E167C9" w:rsidRPr="00E167C9" w:rsidRDefault="00E167C9" w:rsidP="00E167C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  <w:lang w:val="kk-KZ"/>
        </w:rPr>
      </w:pPr>
      <w:bookmarkStart w:id="48" w:name="_Hlk50468785"/>
      <w:r w:rsidRPr="00194F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19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19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учебного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167C9">
        <w:rPr>
          <w:rFonts w:ascii="Times New Roman" w:hAnsi="Times New Roman"/>
          <w:sz w:val="24"/>
          <w:szCs w:val="24"/>
          <w:lang w:val="kk-KZ"/>
        </w:rPr>
        <w:t xml:space="preserve">химическим свойствам </w:t>
      </w:r>
      <w:r>
        <w:rPr>
          <w:rFonts w:ascii="Times New Roman" w:hAnsi="Times New Roman"/>
          <w:sz w:val="24"/>
          <w:szCs w:val="24"/>
          <w:lang w:val="kk-KZ"/>
        </w:rPr>
        <w:t>олиго- и полис</w:t>
      </w:r>
      <w:r w:rsidRPr="00E167C9">
        <w:rPr>
          <w:rFonts w:ascii="Times New Roman" w:hAnsi="Times New Roman"/>
          <w:sz w:val="24"/>
          <w:szCs w:val="24"/>
          <w:lang w:val="kk-KZ"/>
        </w:rPr>
        <w:t>ахаридов</w:t>
      </w:r>
    </w:p>
    <w:bookmarkEnd w:id="48"/>
    <w:p w14:paraId="36CEA486" w14:textId="77777777" w:rsidR="00E167C9" w:rsidRPr="00196BF9" w:rsidRDefault="00E167C9" w:rsidP="00E167C9">
      <w:pPr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  <w:lang w:val="kk-KZ"/>
        </w:rPr>
      </w:pPr>
    </w:p>
    <w:p w14:paraId="6ACA863D" w14:textId="22C43D57" w:rsidR="00220588" w:rsidRPr="00DD4A2A" w:rsidRDefault="00DD4A2A" w:rsidP="00E167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Взаимодействие сахаров с </w:t>
      </w:r>
      <w:proofErr w:type="spellStart"/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>медновиннокислым</w:t>
      </w:r>
      <w:proofErr w:type="spellEnd"/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 xml:space="preserve"> комплексом (</w:t>
      </w:r>
      <w:proofErr w:type="spellStart"/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>феллинговой</w:t>
      </w:r>
      <w:proofErr w:type="spellEnd"/>
      <w:r w:rsidR="00220588" w:rsidRPr="00DD4A2A">
        <w:rPr>
          <w:rFonts w:ascii="Times New Roman" w:hAnsi="Times New Roman" w:cs="Times New Roman"/>
          <w:i/>
          <w:iCs/>
          <w:sz w:val="24"/>
          <w:szCs w:val="24"/>
        </w:rPr>
        <w:t xml:space="preserve"> жидкостью)</w:t>
      </w:r>
    </w:p>
    <w:p w14:paraId="1197A0BF" w14:textId="13B03680" w:rsidR="00220588" w:rsidRPr="00917451" w:rsidRDefault="00220588" w:rsidP="00E16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2F0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1-2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% водные растворы сахаров. Раствор А </w:t>
      </w:r>
      <w:r w:rsidR="001E36E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сульфат меди в водном растворе (3,5 г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32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7451">
        <w:rPr>
          <w:rFonts w:ascii="Times New Roman" w:hAnsi="Times New Roman" w:cs="Times New Roman"/>
          <w:sz w:val="24"/>
          <w:szCs w:val="24"/>
        </w:rPr>
        <w:t>0</w:t>
      </w:r>
      <w:r w:rsidRPr="003532F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532F0">
        <w:rPr>
          <w:rFonts w:ascii="Times New Roman" w:hAnsi="Times New Roman" w:cs="Times New Roman"/>
          <w:sz w:val="24"/>
          <w:szCs w:val="24"/>
        </w:rPr>
        <w:t>х</w:t>
      </w:r>
      <w:r w:rsidRPr="00917451">
        <w:rPr>
          <w:rFonts w:ascii="Times New Roman" w:hAnsi="Times New Roman" w:cs="Times New Roman"/>
          <w:sz w:val="24"/>
          <w:szCs w:val="24"/>
        </w:rPr>
        <w:t>5Н</w:t>
      </w:r>
      <w:r w:rsidRPr="003532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7451">
        <w:rPr>
          <w:rFonts w:ascii="Times New Roman" w:hAnsi="Times New Roman" w:cs="Times New Roman"/>
          <w:sz w:val="24"/>
          <w:szCs w:val="24"/>
        </w:rPr>
        <w:t>0 в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50 м</w:t>
      </w:r>
      <w:r w:rsidR="003532F0">
        <w:rPr>
          <w:rFonts w:ascii="Times New Roman" w:hAnsi="Times New Roman" w:cs="Times New Roman"/>
          <w:sz w:val="24"/>
          <w:szCs w:val="24"/>
        </w:rPr>
        <w:t>л</w:t>
      </w:r>
      <w:r w:rsidRPr="00917451">
        <w:rPr>
          <w:rFonts w:ascii="Times New Roman" w:hAnsi="Times New Roman" w:cs="Times New Roman"/>
          <w:sz w:val="24"/>
          <w:szCs w:val="24"/>
        </w:rPr>
        <w:t xml:space="preserve"> воды), раствор Б - виннокислый калий-натрий в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водно­щелочном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растворе (17,3 г сегнетовой соли и 6 г </w:t>
      </w:r>
      <w:r w:rsidR="003532F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aOH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в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50 мл воды).</w:t>
      </w:r>
    </w:p>
    <w:p w14:paraId="00FE6AC6" w14:textId="0A2B9710" w:rsidR="00220588" w:rsidRPr="00917451" w:rsidRDefault="00220588" w:rsidP="00E16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Опыт проводят одновременно с растворами различных сахаров</w:t>
      </w:r>
      <w:r w:rsidR="003532F0">
        <w:rPr>
          <w:rFonts w:ascii="Times New Roman" w:hAnsi="Times New Roman" w:cs="Times New Roman"/>
          <w:sz w:val="24"/>
          <w:szCs w:val="24"/>
        </w:rPr>
        <w:t>.</w:t>
      </w:r>
      <w:r w:rsidRPr="00917451">
        <w:rPr>
          <w:rFonts w:ascii="Times New Roman" w:hAnsi="Times New Roman" w:cs="Times New Roman"/>
          <w:sz w:val="24"/>
          <w:szCs w:val="24"/>
        </w:rPr>
        <w:t xml:space="preserve"> Точно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отмеряют и смешивают равные объемы растворов А и Б</w:t>
      </w:r>
      <w:r w:rsidR="003532F0">
        <w:rPr>
          <w:rFonts w:ascii="Times New Roman" w:hAnsi="Times New Roman" w:cs="Times New Roman"/>
          <w:sz w:val="24"/>
          <w:szCs w:val="24"/>
        </w:rPr>
        <w:t>, затем</w:t>
      </w:r>
      <w:r w:rsidRPr="00917451">
        <w:rPr>
          <w:rFonts w:ascii="Times New Roman" w:hAnsi="Times New Roman" w:cs="Times New Roman"/>
          <w:sz w:val="24"/>
          <w:szCs w:val="24"/>
        </w:rPr>
        <w:t xml:space="preserve"> наливают в пробирки по 2 мл полученной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темно­синей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жидкости. Нагревают жидкость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="001E36E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17451">
        <w:rPr>
          <w:rFonts w:ascii="Times New Roman" w:hAnsi="Times New Roman" w:cs="Times New Roman"/>
          <w:sz w:val="24"/>
          <w:szCs w:val="24"/>
        </w:rPr>
        <w:t xml:space="preserve"> в каждой пробирке до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начала кипения и добавляют к ней по каплям (при продолжающемся кипении) 0,5-1,5 мл исследуемого раствора до полного исчезновения синей окраски смеси и выделения красного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осадка окиси одновалентной меди. Приливая раствор сахара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из градуированной </w:t>
      </w:r>
      <w:r w:rsidR="003532F0">
        <w:rPr>
          <w:rFonts w:ascii="Times New Roman" w:hAnsi="Times New Roman" w:cs="Times New Roman"/>
          <w:sz w:val="24"/>
          <w:szCs w:val="24"/>
        </w:rPr>
        <w:t>пи</w:t>
      </w:r>
      <w:r w:rsidRPr="00917451">
        <w:rPr>
          <w:rFonts w:ascii="Times New Roman" w:hAnsi="Times New Roman" w:cs="Times New Roman"/>
          <w:sz w:val="24"/>
          <w:szCs w:val="24"/>
        </w:rPr>
        <w:t>петки или бюретки, можно во многих случаях оценить его концентрацию.</w:t>
      </w:r>
    </w:p>
    <w:p w14:paraId="24D728C4" w14:textId="68026E20" w:rsidR="003532F0" w:rsidRDefault="00220588" w:rsidP="00E16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Эту реакцию </w:t>
      </w:r>
      <w:r w:rsidR="003532F0">
        <w:rPr>
          <w:rFonts w:ascii="Times New Roman" w:hAnsi="Times New Roman" w:cs="Times New Roman"/>
          <w:sz w:val="24"/>
          <w:szCs w:val="24"/>
        </w:rPr>
        <w:t>н</w:t>
      </w:r>
      <w:r w:rsidRPr="00917451">
        <w:rPr>
          <w:rFonts w:ascii="Times New Roman" w:hAnsi="Times New Roman" w:cs="Times New Roman"/>
          <w:sz w:val="24"/>
          <w:szCs w:val="24"/>
        </w:rPr>
        <w:t>а практике используют для качественного</w:t>
      </w:r>
      <w:r w:rsidR="003532F0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определения сахаров в растворах, в биологических объектах,</w:t>
      </w:r>
      <w:r w:rsidR="003532F0">
        <w:rPr>
          <w:rFonts w:ascii="Times New Roman" w:hAnsi="Times New Roman" w:cs="Times New Roman"/>
          <w:sz w:val="24"/>
          <w:szCs w:val="24"/>
        </w:rPr>
        <w:t xml:space="preserve"> в </w:t>
      </w:r>
      <w:r w:rsidRPr="00917451">
        <w:rPr>
          <w:rFonts w:ascii="Times New Roman" w:hAnsi="Times New Roman" w:cs="Times New Roman"/>
          <w:sz w:val="24"/>
          <w:szCs w:val="24"/>
        </w:rPr>
        <w:t xml:space="preserve">растениях, чаще для этого используют весовой и </w:t>
      </w:r>
      <w:r w:rsidR="004E67EF" w:rsidRPr="00917451">
        <w:rPr>
          <w:rFonts w:ascii="Times New Roman" w:hAnsi="Times New Roman" w:cs="Times New Roman"/>
          <w:sz w:val="24"/>
          <w:szCs w:val="24"/>
        </w:rPr>
        <w:t>титриметрический</w:t>
      </w:r>
      <w:r w:rsidRPr="00917451">
        <w:rPr>
          <w:rFonts w:ascii="Times New Roman" w:hAnsi="Times New Roman" w:cs="Times New Roman"/>
          <w:sz w:val="24"/>
          <w:szCs w:val="24"/>
        </w:rPr>
        <w:t xml:space="preserve"> методы. </w:t>
      </w:r>
      <w:r w:rsidR="003532F0"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 w:rsidR="003532F0">
        <w:rPr>
          <w:rFonts w:ascii="Times New Roman" w:hAnsi="Times New Roman" w:cs="Times New Roman"/>
          <w:sz w:val="24"/>
          <w:szCs w:val="24"/>
        </w:rPr>
        <w:t xml:space="preserve"> и о</w:t>
      </w:r>
      <w:r w:rsidR="003532F0"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 w:rsidR="003532F0">
        <w:rPr>
          <w:rFonts w:ascii="Times New Roman" w:hAnsi="Times New Roman" w:cs="Times New Roman"/>
          <w:sz w:val="24"/>
          <w:szCs w:val="24"/>
        </w:rPr>
        <w:t>В</w:t>
      </w:r>
      <w:r w:rsidR="003532F0" w:rsidRPr="00917451">
        <w:rPr>
          <w:rFonts w:ascii="Times New Roman" w:hAnsi="Times New Roman" w:cs="Times New Roman"/>
          <w:sz w:val="24"/>
          <w:szCs w:val="24"/>
        </w:rPr>
        <w:t>аши наблюдения.</w:t>
      </w:r>
    </w:p>
    <w:p w14:paraId="3E5C3FE5" w14:textId="77777777" w:rsidR="00E365DD" w:rsidRPr="001E3354" w:rsidRDefault="00E365DD" w:rsidP="00E16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D7577B" w14:textId="49AC2840" w:rsidR="00220588" w:rsidRPr="00BA49A8" w:rsidRDefault="00220588" w:rsidP="00BA49A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9A8">
        <w:rPr>
          <w:rFonts w:ascii="Times New Roman" w:hAnsi="Times New Roman" w:cs="Times New Roman"/>
          <w:i/>
          <w:iCs/>
          <w:sz w:val="24"/>
          <w:szCs w:val="24"/>
        </w:rPr>
        <w:t>Получение азотнокислых эфиров целлюлозы</w:t>
      </w:r>
      <w:r w:rsidR="001E36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AF671B" w14:textId="54054871" w:rsidR="00220588" w:rsidRPr="00917451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DD">
        <w:rPr>
          <w:rFonts w:ascii="Times New Roman" w:hAnsi="Times New Roman" w:cs="Times New Roman"/>
          <w:i/>
          <w:iCs/>
          <w:sz w:val="24"/>
          <w:szCs w:val="24"/>
        </w:rPr>
        <w:t>Материалы:</w:t>
      </w:r>
      <w:r w:rsidRPr="00917451">
        <w:rPr>
          <w:rFonts w:ascii="Times New Roman" w:hAnsi="Times New Roman" w:cs="Times New Roman"/>
          <w:sz w:val="24"/>
          <w:szCs w:val="24"/>
        </w:rPr>
        <w:t xml:space="preserve"> вата (лучше гигроскопическая), этиловый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спирт (ректификат) и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эфир (смесь 1:3 по объему),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bookmarkStart w:id="49" w:name="_Hlk50302380"/>
      <w:r w:rsidRPr="00917451">
        <w:rPr>
          <w:rFonts w:ascii="Times New Roman" w:hAnsi="Times New Roman" w:cs="Times New Roman"/>
          <w:sz w:val="24"/>
          <w:szCs w:val="24"/>
        </w:rPr>
        <w:t>кон</w:t>
      </w:r>
      <w:r w:rsidR="00E365DD">
        <w:rPr>
          <w:rFonts w:ascii="Times New Roman" w:hAnsi="Times New Roman" w:cs="Times New Roman"/>
          <w:sz w:val="24"/>
          <w:szCs w:val="24"/>
        </w:rPr>
        <w:t>центрированная</w:t>
      </w:r>
      <w:bookmarkEnd w:id="49"/>
      <w:r w:rsidR="00E365DD">
        <w:rPr>
          <w:rFonts w:ascii="Times New Roman" w:hAnsi="Times New Roman" w:cs="Times New Roman"/>
          <w:sz w:val="24"/>
          <w:szCs w:val="24"/>
        </w:rPr>
        <w:t xml:space="preserve"> аз</w:t>
      </w:r>
      <w:r w:rsidRPr="00917451">
        <w:rPr>
          <w:rFonts w:ascii="Times New Roman" w:hAnsi="Times New Roman" w:cs="Times New Roman"/>
          <w:sz w:val="24"/>
          <w:szCs w:val="24"/>
        </w:rPr>
        <w:t xml:space="preserve">отная кислота, </w:t>
      </w:r>
      <w:r w:rsidR="00E365DD" w:rsidRPr="00917451">
        <w:rPr>
          <w:rFonts w:ascii="Times New Roman" w:hAnsi="Times New Roman" w:cs="Times New Roman"/>
          <w:sz w:val="24"/>
          <w:szCs w:val="24"/>
        </w:rPr>
        <w:t>кон</w:t>
      </w:r>
      <w:r w:rsidR="00E365DD">
        <w:rPr>
          <w:rFonts w:ascii="Times New Roman" w:hAnsi="Times New Roman" w:cs="Times New Roman"/>
          <w:sz w:val="24"/>
          <w:szCs w:val="24"/>
        </w:rPr>
        <w:t>центрированная</w:t>
      </w:r>
      <w:r w:rsidR="00E365DD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серная кислота.</w:t>
      </w:r>
    </w:p>
    <w:p w14:paraId="23581389" w14:textId="38907CAE" w:rsidR="00220588" w:rsidRPr="00917451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DD">
        <w:rPr>
          <w:rFonts w:ascii="Times New Roman" w:hAnsi="Times New Roman" w:cs="Times New Roman"/>
          <w:i/>
          <w:iCs/>
          <w:sz w:val="24"/>
          <w:szCs w:val="24"/>
        </w:rPr>
        <w:t>Ход выполнения</w:t>
      </w:r>
      <w:r w:rsidRPr="00917451">
        <w:rPr>
          <w:rFonts w:ascii="Times New Roman" w:hAnsi="Times New Roman" w:cs="Times New Roman"/>
          <w:sz w:val="24"/>
          <w:szCs w:val="24"/>
        </w:rPr>
        <w:t>. В широкую пробирку помещают 4 мл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="00E365DD" w:rsidRPr="00917451">
        <w:rPr>
          <w:rFonts w:ascii="Times New Roman" w:hAnsi="Times New Roman" w:cs="Times New Roman"/>
          <w:sz w:val="24"/>
          <w:szCs w:val="24"/>
        </w:rPr>
        <w:t>кон</w:t>
      </w:r>
      <w:r w:rsidR="00E365DD">
        <w:rPr>
          <w:rFonts w:ascii="Times New Roman" w:hAnsi="Times New Roman" w:cs="Times New Roman"/>
          <w:sz w:val="24"/>
          <w:szCs w:val="24"/>
        </w:rPr>
        <w:t>центрированной</w:t>
      </w:r>
      <w:r w:rsidR="00E365DD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азотной кислоты и осторожно при взбалтывании добавляют 8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мл </w:t>
      </w:r>
      <w:r w:rsidR="00E365DD" w:rsidRPr="00917451">
        <w:rPr>
          <w:rFonts w:ascii="Times New Roman" w:hAnsi="Times New Roman" w:cs="Times New Roman"/>
          <w:sz w:val="24"/>
          <w:szCs w:val="24"/>
        </w:rPr>
        <w:t>кон</w:t>
      </w:r>
      <w:r w:rsidR="00E365DD">
        <w:rPr>
          <w:rFonts w:ascii="Times New Roman" w:hAnsi="Times New Roman" w:cs="Times New Roman"/>
          <w:sz w:val="24"/>
          <w:szCs w:val="24"/>
        </w:rPr>
        <w:t>центрированная</w:t>
      </w:r>
      <w:r w:rsidR="00E365DD" w:rsidRPr="00917451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серн</w:t>
      </w:r>
      <w:r w:rsidR="00E365DD">
        <w:rPr>
          <w:rFonts w:ascii="Times New Roman" w:hAnsi="Times New Roman" w:cs="Times New Roman"/>
          <w:sz w:val="24"/>
          <w:szCs w:val="24"/>
        </w:rPr>
        <w:t>о</w:t>
      </w:r>
      <w:r w:rsidRPr="00917451">
        <w:rPr>
          <w:rFonts w:ascii="Times New Roman" w:hAnsi="Times New Roman" w:cs="Times New Roman"/>
          <w:sz w:val="24"/>
          <w:szCs w:val="24"/>
        </w:rPr>
        <w:t>й кислоты. Слегка охладив сильно разогревшуюся смесь кислот, погружают в нее (при помощи стеклянной палочки с загнутым концом) небольшой комок ваты.</w:t>
      </w:r>
    </w:p>
    <w:p w14:paraId="78BA0510" w14:textId="4AF252AB" w:rsidR="00E365DD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>Осторожно помешивая папочкой содержимое пробирки, нагревают на водяной бане при 60-70°С. Через 5 минут вынимают вату и многократно промывают в струе воды и отжимают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между листами бумаги и сушат в фарфоровой чашке на кипящей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водяной бане. Полученный сухой светло-желтый волокнистый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нитрат целлюлозы-коллоксилин </w:t>
      </w:r>
      <w:r w:rsidR="001E36E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17451">
        <w:rPr>
          <w:rFonts w:ascii="Times New Roman" w:hAnsi="Times New Roman" w:cs="Times New Roman"/>
          <w:sz w:val="24"/>
          <w:szCs w:val="24"/>
        </w:rPr>
        <w:t xml:space="preserve"> делят на две части</w:t>
      </w:r>
      <w:r w:rsidR="00E365DD">
        <w:rPr>
          <w:rFonts w:ascii="Times New Roman" w:hAnsi="Times New Roman" w:cs="Times New Roman"/>
          <w:sz w:val="24"/>
          <w:szCs w:val="24"/>
        </w:rPr>
        <w:t>:</w:t>
      </w:r>
    </w:p>
    <w:p w14:paraId="7A4D85F3" w14:textId="77777777" w:rsidR="00E365DD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 а) кусочек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коллоксилиновой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ваты при помощи тигельных щипцов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 xml:space="preserve">вносят в пламя горелки - вата сильно вспыхивает; </w:t>
      </w:r>
    </w:p>
    <w:p w14:paraId="3EAFE2C2" w14:textId="4C55C04B" w:rsidR="00220588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451">
        <w:rPr>
          <w:rFonts w:ascii="Times New Roman" w:hAnsi="Times New Roman" w:cs="Times New Roman"/>
          <w:sz w:val="24"/>
          <w:szCs w:val="24"/>
        </w:rPr>
        <w:t xml:space="preserve">б) к другому кусочку </w:t>
      </w:r>
      <w:proofErr w:type="spellStart"/>
      <w:r w:rsidRPr="00917451">
        <w:rPr>
          <w:rFonts w:ascii="Times New Roman" w:hAnsi="Times New Roman" w:cs="Times New Roman"/>
          <w:sz w:val="24"/>
          <w:szCs w:val="24"/>
        </w:rPr>
        <w:t>коллоксилиновой</w:t>
      </w:r>
      <w:proofErr w:type="spellEnd"/>
      <w:r w:rsidRPr="00917451">
        <w:rPr>
          <w:rFonts w:ascii="Times New Roman" w:hAnsi="Times New Roman" w:cs="Times New Roman"/>
          <w:sz w:val="24"/>
          <w:szCs w:val="24"/>
        </w:rPr>
        <w:t xml:space="preserve"> ваты в сухой пробирке добавляют 1-2 мл смеси спирта и эфира. Коллоксилин постепенно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набухает и образует коллоидный раствор - коллодий. Вылитый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Pr="00917451">
        <w:rPr>
          <w:rFonts w:ascii="Times New Roman" w:hAnsi="Times New Roman" w:cs="Times New Roman"/>
          <w:sz w:val="24"/>
          <w:szCs w:val="24"/>
        </w:rPr>
        <w:t>на стеклянную пластинку коллодий после испарения растворителя образует пленку, ее снимают со стекла и вносят (щипцами) в пламя горелки. Пленка коллоксилина с</w:t>
      </w:r>
      <w:r w:rsidR="00E365DD">
        <w:rPr>
          <w:rFonts w:ascii="Times New Roman" w:hAnsi="Times New Roman" w:cs="Times New Roman"/>
          <w:sz w:val="24"/>
          <w:szCs w:val="24"/>
        </w:rPr>
        <w:t>г</w:t>
      </w:r>
      <w:r w:rsidRPr="00917451">
        <w:rPr>
          <w:rFonts w:ascii="Times New Roman" w:hAnsi="Times New Roman" w:cs="Times New Roman"/>
          <w:sz w:val="24"/>
          <w:szCs w:val="24"/>
        </w:rPr>
        <w:t>орает медленнее, чем коллоксилин в виде ваты.</w:t>
      </w:r>
      <w:r w:rsidR="00E365DD">
        <w:rPr>
          <w:rFonts w:ascii="Times New Roman" w:hAnsi="Times New Roman" w:cs="Times New Roman"/>
          <w:sz w:val="24"/>
          <w:szCs w:val="24"/>
        </w:rPr>
        <w:t xml:space="preserve"> </w:t>
      </w:r>
      <w:r w:rsidR="00E365DD" w:rsidRPr="00917451">
        <w:rPr>
          <w:rFonts w:ascii="Times New Roman" w:hAnsi="Times New Roman" w:cs="Times New Roman"/>
          <w:sz w:val="24"/>
          <w:szCs w:val="24"/>
        </w:rPr>
        <w:t>Напишите уравнения реакций</w:t>
      </w:r>
      <w:r w:rsidR="00E365DD">
        <w:rPr>
          <w:rFonts w:ascii="Times New Roman" w:hAnsi="Times New Roman" w:cs="Times New Roman"/>
          <w:sz w:val="24"/>
          <w:szCs w:val="24"/>
        </w:rPr>
        <w:t xml:space="preserve"> и о</w:t>
      </w:r>
      <w:r w:rsidR="00E365DD" w:rsidRPr="00917451">
        <w:rPr>
          <w:rFonts w:ascii="Times New Roman" w:hAnsi="Times New Roman" w:cs="Times New Roman"/>
          <w:sz w:val="24"/>
          <w:szCs w:val="24"/>
        </w:rPr>
        <w:t xml:space="preserve">бъясните </w:t>
      </w:r>
      <w:r w:rsidR="00E365DD">
        <w:rPr>
          <w:rFonts w:ascii="Times New Roman" w:hAnsi="Times New Roman" w:cs="Times New Roman"/>
          <w:sz w:val="24"/>
          <w:szCs w:val="24"/>
        </w:rPr>
        <w:t>В</w:t>
      </w:r>
      <w:r w:rsidR="00E365DD" w:rsidRPr="00917451">
        <w:rPr>
          <w:rFonts w:ascii="Times New Roman" w:hAnsi="Times New Roman" w:cs="Times New Roman"/>
          <w:sz w:val="24"/>
          <w:szCs w:val="24"/>
        </w:rPr>
        <w:t>аши наблюдения</w:t>
      </w:r>
      <w:r w:rsidR="00BA49A8">
        <w:rPr>
          <w:rFonts w:ascii="Times New Roman" w:hAnsi="Times New Roman" w:cs="Times New Roman"/>
          <w:sz w:val="24"/>
          <w:szCs w:val="24"/>
        </w:rPr>
        <w:t>.</w:t>
      </w:r>
    </w:p>
    <w:p w14:paraId="3434F2EB" w14:textId="77777777" w:rsidR="00E614AB" w:rsidRPr="008B3F28" w:rsidRDefault="00E614AB" w:rsidP="00E614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8A5BA7B" w14:textId="727DFA10" w:rsidR="008B3F28" w:rsidRDefault="00E614AB" w:rsidP="008B3F2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Кислотный гидролиз крахмала</w:t>
      </w:r>
    </w:p>
    <w:p w14:paraId="65EF2847" w14:textId="727ADC76" w:rsidR="008B3F28" w:rsidRPr="008B3F28" w:rsidRDefault="008B3F28" w:rsidP="008B3F28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Гидролиз крахмала,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реакции гидролиза других соединений, значительно</w:t>
      </w:r>
    </w:p>
    <w:p w14:paraId="682444CD" w14:textId="1C11C8F4" w:rsidR="00E614AB" w:rsidRPr="008B3F28" w:rsidRDefault="00E614AB" w:rsidP="008B3F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ускоряется в присутствии кислот. В результате последовательно углубляющегося гидролиза крахмала сначал</w:t>
      </w:r>
      <w:r w:rsidR="001E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декстрины, затем дисахарид – мальтоза С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3F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конечный продукт гидролиза – моносахарид </w:t>
      </w:r>
      <w:r w:rsidRPr="008B3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-глюкоза. </w:t>
      </w:r>
    </w:p>
    <w:p w14:paraId="527069AD" w14:textId="47967190" w:rsidR="00E614AB" w:rsidRDefault="00E614AB" w:rsidP="008B3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гидролиз крахмала можно выразить уравнением:</w:t>
      </w:r>
    </w:p>
    <w:p w14:paraId="718F8AF5" w14:textId="77777777" w:rsidR="00303B8A" w:rsidRPr="00E614AB" w:rsidRDefault="00303B8A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2FFB1" w14:textId="0272D3F5" w:rsidR="00E614AB" w:rsidRDefault="00E614AB" w:rsidP="004E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30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–&gt; 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614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</w:p>
    <w:p w14:paraId="768A507F" w14:textId="77777777" w:rsidR="00303B8A" w:rsidRPr="00E614AB" w:rsidRDefault="00303B8A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C774A" w14:textId="77777777" w:rsidR="00303B8A" w:rsidRDefault="00E614AB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Карбонат кальция добавляют для нейтрализации серной кислоты и ее удаления из раствора: </w:t>
      </w:r>
    </w:p>
    <w:p w14:paraId="5EE3F703" w14:textId="77777777" w:rsidR="00303B8A" w:rsidRDefault="00303B8A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80E14" w14:textId="2F766879" w:rsidR="00E614AB" w:rsidRPr="0006773D" w:rsidRDefault="00E614AB" w:rsidP="004E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</w:t>
      </w:r>
      <w:r w:rsidRPr="000677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677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677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4AB">
        <w:rPr>
          <w:rFonts w:ascii="Wingdings" w:eastAsia="Times New Roman" w:hAnsi="Wingdings" w:cs="Wingdings"/>
          <w:sz w:val="24"/>
          <w:szCs w:val="24"/>
          <w:lang w:val="en-US" w:eastAsia="ru-RU"/>
        </w:rPr>
        <w:t></w:t>
      </w:r>
      <w:r w:rsidRPr="000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proofErr w:type="spellEnd"/>
      <w:r w:rsidRPr="000677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677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E61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0677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02654774" w14:textId="77777777" w:rsidR="00303B8A" w:rsidRDefault="00303B8A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0FADE" w14:textId="538AC982" w:rsidR="00E614AB" w:rsidRPr="00E614AB" w:rsidRDefault="00E614AB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Образующийся малорастворимый сульфат кальция (около 2 г в 1 л) и избыток карбоната кальция отделяют при фильтровании. Для ускорения гидролиза крахмала пригодна любая сильная кислота, например,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хлороводородная</w:t>
      </w:r>
      <w:proofErr w:type="spellEnd"/>
      <w:r w:rsidR="0030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ее труднее удалить из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гидролизата</w:t>
      </w:r>
      <w:proofErr w:type="spellEnd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серную кислоту. </w:t>
      </w:r>
    </w:p>
    <w:p w14:paraId="44D4FC2D" w14:textId="77777777" w:rsidR="00E614AB" w:rsidRPr="00E614AB" w:rsidRDefault="00E614AB" w:rsidP="00E6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B28FC" w14:textId="714FCAFB" w:rsidR="00E614AB" w:rsidRPr="00E614AB" w:rsidRDefault="00E614AB" w:rsidP="00E614AB">
      <w:pPr>
        <w:spacing w:after="0" w:line="2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Pr="00E61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Гидролиз крахмала под действием фермента амилазы</w:t>
      </w:r>
    </w:p>
    <w:p w14:paraId="27C00ED6" w14:textId="77777777" w:rsidR="00E614AB" w:rsidRPr="00E614AB" w:rsidRDefault="00E614AB" w:rsidP="00E614AB">
      <w:pPr>
        <w:spacing w:after="0" w:line="2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Материалы: крахмал, слюна (свежеприготовленный раствор)</w:t>
      </w:r>
    </w:p>
    <w:p w14:paraId="0E05DF91" w14:textId="77777777" w:rsidR="00E614AB" w:rsidRPr="00E614AB" w:rsidRDefault="00E614AB" w:rsidP="00E614AB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раствора слюны ополаскивают рот в течение приблизительно 1 мин дистиллированной водой (20-30 мл); полученную жидкость фильтруют через складчатый фильтр. Выделение слюны резко увеличивается, если пожевать кусочек парафина.</w:t>
      </w:r>
    </w:p>
    <w:p w14:paraId="125E7D85" w14:textId="44928B2B" w:rsidR="00E614AB" w:rsidRPr="00E614AB" w:rsidRDefault="00E614AB" w:rsidP="00E614AB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проводят одновременно в трех пронумерованных пробирках; в две из них помещают по 5 мл раствора слюны, а в третью – 5 мл дистиллированной воды (для контроля). Раствор слюны во второй пробирке нагревают до кипения и кипятят 1-2 мин, прогревая не только жидкость, но и образующуюся пену, а затем охлаждают. Готовят обычным путем 20-25 мл крахмального клейстера из 0,5 г крахмала, охлаждают его и вносят по 5 мл клейстера в каждую пробирку, после чего встряхивают все три пробирки  и помещают их одновременно в стакан с нагретой до 40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отметив время начала гидролиза. Через каждые 1-2 мин отливают из трех пробирок по 0,5-1 мл жидкости и добавляют к взятой пробе каплю раствора йода. Гидролиз проводят в течение 10-12 мин до исчезновения цветной реакции с йодом в одной из пробирок, после чего испытывают раствор в каждой пробирке на наличие в нем редуцирующих (восстановленных) сахаров. Отмечают различие результатов в разных пробирках. Слюна содержит фермент птиалин (амилазу), чрезвычайно энергично катализирующий гидролиз крахмала. В отличие от кислотного гидролиза гидролиз крахмала птиалином идет лишь до образования дисахарида – мальтозы. В первой пробирке (с </w:t>
      </w:r>
      <w:r w:rsidR="00303B8A"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прогревавшимся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раствором слюны) реакция с йодом очень быстро обнаруживает превращение крахмала в декстрины; через 5-6 мин окраска от йода перестает появляться, а реакция с солями меди обнаруживает появление в растворе редуцирующих сахаров. Для всех ферментных процессов характерно существование известного оптимума температуры, в данном случае лежащего около 40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Нагревание до 100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 (денатурирует) фермент, который представляет собой белок, и слюна теряет способность </w:t>
      </w:r>
      <w:proofErr w:type="spellStart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гидролизовать</w:t>
      </w:r>
      <w:proofErr w:type="spellEnd"/>
      <w:r w:rsidRP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крахмал. Поэтому во второй пробирке (кипяченная слюна), как и в третьей (контрольной) гидролиза крахмала по реакции с йодом не обнаруживается. </w:t>
      </w:r>
    </w:p>
    <w:p w14:paraId="66D2C44D" w14:textId="172CD37F" w:rsidR="00BA49A8" w:rsidRPr="003F3DD5" w:rsidRDefault="00BA49A8" w:rsidP="00BA4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заполнив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таблицей, представленной в лабораторном занятии № 2) по опытам 2-</w:t>
      </w:r>
      <w:r w:rsid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показывают пробирки с опытами и защищают работу, для чего по указанию преподавателя должны написать 2</w:t>
      </w:r>
      <w:r w:rsidR="00E614A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3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уравнения, отражающих химические свойства исследуемых объектов. </w:t>
      </w:r>
    </w:p>
    <w:p w14:paraId="3DCCE389" w14:textId="5912559B" w:rsidR="00001D80" w:rsidRDefault="00001D80" w:rsidP="001E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3D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2F6AF107" w14:textId="2364B2CA" w:rsidR="004371F6" w:rsidRPr="00254C8D" w:rsidRDefault="00254C8D" w:rsidP="001E36E8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Объясните различие между олигосахаридами и полисахаридами.</w:t>
      </w:r>
    </w:p>
    <w:p w14:paraId="24531BF8" w14:textId="0E63C9D4" w:rsidR="00254C8D" w:rsidRDefault="00254C8D" w:rsidP="001E36E8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Приведите примеры восстанавливающих и не восстанавливающих дисахаридов</w:t>
      </w:r>
    </w:p>
    <w:p w14:paraId="25428E81" w14:textId="2B5D5F44" w:rsidR="001E36E8" w:rsidRPr="00254C8D" w:rsidRDefault="001E36E8" w:rsidP="001E36E8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Объясните, чем отличается кислотный гидролиз крахмала от действия на крахмал фермента амилазы. </w:t>
      </w:r>
    </w:p>
    <w:p w14:paraId="7841C80C" w14:textId="77777777" w:rsidR="00001D80" w:rsidRDefault="00001D80" w:rsidP="001E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EA466EE" w14:textId="77777777" w:rsidR="00001D80" w:rsidRPr="003514E9" w:rsidRDefault="00001D80" w:rsidP="0000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540D6198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2065F9B5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03296767" w14:textId="750A5D94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Реакции, механизмы, строение. Углубленный курс для университетов и химических вузов: в 4 томах. Перевод с английского под редакцией проф., д</w:t>
      </w:r>
      <w:r w:rsidR="001E36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1E36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r w:rsidR="001E36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М.А. Юровской. М.: Лаборатория знаний, 2020. - Т.1, 466 с.; Т. 2, 546 с.; Т.3, 554 с.; Т. 4, 514 с.</w:t>
      </w:r>
    </w:p>
    <w:p w14:paraId="4FFD6740" w14:textId="66709B4E" w:rsidR="00220588" w:rsidRDefault="00220588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02E4B8" w14:textId="77777777" w:rsidR="00001D80" w:rsidRPr="00001D80" w:rsidRDefault="00001D80" w:rsidP="0091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6F32C2" w14:textId="01D2EBAD" w:rsidR="00765FE3" w:rsidRDefault="00765FE3" w:rsidP="00765FE3">
      <w:pPr>
        <w:spacing w:after="0" w:line="240" w:lineRule="auto"/>
        <w:ind w:firstLine="709"/>
        <w:jc w:val="center"/>
        <w:rPr>
          <w:b/>
          <w:bCs/>
        </w:rPr>
      </w:pPr>
      <w:r w:rsidRPr="00E73718">
        <w:rPr>
          <w:rFonts w:ascii="Times New Roman" w:hAnsi="Times New Roman" w:cs="Times New Roman"/>
          <w:b/>
          <w:bCs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E73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828">
        <w:rPr>
          <w:b/>
          <w:bCs/>
        </w:rPr>
        <w:t xml:space="preserve"> </w:t>
      </w:r>
    </w:p>
    <w:p w14:paraId="13A7FA75" w14:textId="77777777" w:rsidR="002B1F5E" w:rsidRPr="000B2C98" w:rsidRDefault="002B1F5E" w:rsidP="00765FE3">
      <w:pPr>
        <w:spacing w:after="0" w:line="240" w:lineRule="auto"/>
        <w:ind w:firstLine="709"/>
        <w:jc w:val="center"/>
        <w:rPr>
          <w:b/>
          <w:bCs/>
          <w:sz w:val="16"/>
          <w:szCs w:val="16"/>
        </w:rPr>
      </w:pPr>
    </w:p>
    <w:p w14:paraId="7EFAE289" w14:textId="2E400D3C" w:rsidR="00765FE3" w:rsidRDefault="00765FE3" w:rsidP="00765F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37D69">
        <w:rPr>
          <w:rFonts w:ascii="Times New Roman" w:hAnsi="Times New Roman"/>
          <w:b/>
          <w:bCs/>
          <w:sz w:val="24"/>
          <w:szCs w:val="24"/>
          <w:lang w:val="kk-KZ"/>
        </w:rPr>
        <w:t>Сопоставительный анализ по взаимосвязи строения</w:t>
      </w:r>
      <w:r w:rsidR="00001D80">
        <w:rPr>
          <w:rFonts w:ascii="Times New Roman" w:hAnsi="Times New Roman"/>
          <w:b/>
          <w:bCs/>
          <w:sz w:val="24"/>
          <w:szCs w:val="24"/>
          <w:lang w:val="kk-KZ"/>
        </w:rPr>
        <w:t>,</w:t>
      </w:r>
      <w:r w:rsidRPr="00637D69">
        <w:rPr>
          <w:rFonts w:ascii="Times New Roman" w:hAnsi="Times New Roman"/>
          <w:b/>
          <w:bCs/>
          <w:sz w:val="24"/>
          <w:szCs w:val="24"/>
          <w:lang w:val="kk-KZ"/>
        </w:rPr>
        <w:t xml:space="preserve"> химических </w:t>
      </w:r>
      <w:r w:rsidR="00001D80">
        <w:rPr>
          <w:rFonts w:ascii="Times New Roman" w:hAnsi="Times New Roman"/>
          <w:b/>
          <w:bCs/>
          <w:sz w:val="24"/>
          <w:szCs w:val="24"/>
          <w:lang w:val="kk-KZ"/>
        </w:rPr>
        <w:t xml:space="preserve">и биологических </w:t>
      </w:r>
      <w:r w:rsidRPr="00637D69">
        <w:rPr>
          <w:rFonts w:ascii="Times New Roman" w:hAnsi="Times New Roman"/>
          <w:b/>
          <w:bCs/>
          <w:sz w:val="24"/>
          <w:szCs w:val="24"/>
          <w:lang w:val="kk-KZ"/>
        </w:rPr>
        <w:t>свойств исследованных органических соединений</w:t>
      </w:r>
    </w:p>
    <w:p w14:paraId="6A488026" w14:textId="77777777" w:rsidR="002B1F5E" w:rsidRPr="000B2C98" w:rsidRDefault="002B1F5E" w:rsidP="00765F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kk-KZ"/>
        </w:rPr>
      </w:pPr>
    </w:p>
    <w:p w14:paraId="4ED03889" w14:textId="3CD559B1" w:rsidR="00E167C9" w:rsidRPr="000B2C98" w:rsidRDefault="00E167C9" w:rsidP="000B2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  <w:lang w:val="kk-KZ"/>
        </w:rPr>
      </w:pPr>
      <w:r w:rsidRPr="000B2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Pr="000B2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2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0B2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учебного материала по</w:t>
      </w:r>
      <w:r w:rsidR="002B1F5E" w:rsidRPr="000B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генетической связи органических веществ между собой и по взаимосвязи органических соединений в ряду: строение – химические свойства – биологическая активность.</w:t>
      </w:r>
    </w:p>
    <w:p w14:paraId="710C48FB" w14:textId="77777777" w:rsidR="004371F6" w:rsidRPr="000B2C98" w:rsidRDefault="003F26BD" w:rsidP="000B2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2C98">
        <w:rPr>
          <w:rFonts w:ascii="Times New Roman" w:hAnsi="Times New Roman" w:cs="Times New Roman"/>
          <w:sz w:val="24"/>
          <w:szCs w:val="24"/>
          <w:lang w:val="kk-KZ"/>
        </w:rPr>
        <w:t>На з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аключительно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заняти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и необходимо подвести итоги по 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выявлению генетической связи органических соединений между собой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, их взаимопревращению, когда  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химические свойства одних класов органических соединений и лежащих в их основе углеводородов делают возможным получение других их классов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и углеводородов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. В соответствии с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этим </w:t>
      </w:r>
      <w:r w:rsidR="004B6767"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при выборе методов синтеза органических веществ 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важно выбрать наиболее рациональные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пути</w:t>
      </w:r>
      <w:r w:rsidR="004B6767"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их проведения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, экономически и экологически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обоснованные </w:t>
      </w:r>
      <w:r w:rsidR="00303B8A" w:rsidRPr="000B2C98">
        <w:rPr>
          <w:rFonts w:ascii="Times New Roman" w:hAnsi="Times New Roman" w:cs="Times New Roman"/>
          <w:sz w:val="24"/>
          <w:szCs w:val="24"/>
          <w:lang w:val="kk-KZ"/>
        </w:rPr>
        <w:t>методы для взаимопревращений органических соединений.</w:t>
      </w:r>
      <w:r w:rsidR="00001D80"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CB7878" w14:textId="1740A2E9" w:rsidR="00333156" w:rsidRPr="000B2C98" w:rsidRDefault="00001D80" w:rsidP="000B2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2C98">
        <w:rPr>
          <w:rFonts w:ascii="Times New Roman" w:hAnsi="Times New Roman" w:cs="Times New Roman"/>
          <w:sz w:val="24"/>
          <w:szCs w:val="24"/>
          <w:lang w:val="kk-KZ"/>
        </w:rPr>
        <w:t>Необходимо также подвести итоги по взамосвязи строения органических соединений</w:t>
      </w:r>
      <w:r w:rsidR="004371F6"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>их химически</w:t>
      </w:r>
      <w:r w:rsidR="004371F6" w:rsidRPr="000B2C98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и биологически</w:t>
      </w:r>
      <w:r w:rsidR="004371F6" w:rsidRPr="000B2C98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 xml:space="preserve"> свойств</w:t>
      </w:r>
      <w:r w:rsidR="004371F6" w:rsidRPr="000B2C98">
        <w:rPr>
          <w:rFonts w:ascii="Times New Roman" w:hAnsi="Times New Roman" w:cs="Times New Roman"/>
          <w:sz w:val="24"/>
          <w:szCs w:val="24"/>
          <w:lang w:val="kk-KZ"/>
        </w:rPr>
        <w:t>ами</w:t>
      </w:r>
      <w:r w:rsidRPr="000B2C9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356DD24" w14:textId="5FDEA8C6" w:rsidR="00001D80" w:rsidRPr="000B2C98" w:rsidRDefault="00001D80" w:rsidP="000B2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B2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для самоконтроля:</w:t>
      </w:r>
    </w:p>
    <w:p w14:paraId="46870C1A" w14:textId="1986AFDE" w:rsidR="00BD3EE5" w:rsidRPr="000B2C98" w:rsidRDefault="00BD3EE5" w:rsidP="000B2C98">
      <w:pPr>
        <w:pStyle w:val="31"/>
        <w:numPr>
          <w:ilvl w:val="0"/>
          <w:numId w:val="22"/>
        </w:numPr>
        <w:spacing w:after="0"/>
        <w:ind w:left="0"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Какие реакции нужно провести, чтобы осуществить следующие превращения: </w:t>
      </w:r>
    </w:p>
    <w:p w14:paraId="45E81045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>а) метан → ацетилен → винилхлорид → поливинилхлорид;</w:t>
      </w:r>
    </w:p>
    <w:p w14:paraId="72C50433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б) этан → </w:t>
      </w:r>
      <w:proofErr w:type="spellStart"/>
      <w:r w:rsidRPr="000B2C98">
        <w:rPr>
          <w:b w:val="0"/>
          <w:sz w:val="24"/>
          <w:szCs w:val="24"/>
        </w:rPr>
        <w:t>хлорэтан</w:t>
      </w:r>
      <w:proofErr w:type="spellEnd"/>
      <w:r w:rsidRPr="000B2C98">
        <w:rPr>
          <w:b w:val="0"/>
          <w:sz w:val="24"/>
          <w:szCs w:val="24"/>
        </w:rPr>
        <w:t xml:space="preserve"> → этилен → 1,2-дихлорэтан → ацетилен;</w:t>
      </w:r>
    </w:p>
    <w:p w14:paraId="0B3F1044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в) бензол → хлорбензол → фенол → салициловая кислота → ацетилсалициловая кислота → </w:t>
      </w:r>
      <w:proofErr w:type="spellStart"/>
      <w:r w:rsidRPr="000B2C98">
        <w:rPr>
          <w:b w:val="0"/>
          <w:sz w:val="24"/>
          <w:szCs w:val="24"/>
        </w:rPr>
        <w:t>фенилсалициловая</w:t>
      </w:r>
      <w:proofErr w:type="spellEnd"/>
      <w:r w:rsidRPr="000B2C98">
        <w:rPr>
          <w:b w:val="0"/>
          <w:sz w:val="24"/>
          <w:szCs w:val="24"/>
        </w:rPr>
        <w:t xml:space="preserve"> кислота (салол) и салицилат натрия. </w:t>
      </w:r>
    </w:p>
    <w:p w14:paraId="0D5FBE5F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г) этилен → 1,2-дихлорэтан → этиленгликоль → 1,2-дихлорэтан → ацетилен → ацетальдегид → </w:t>
      </w:r>
      <w:proofErr w:type="spellStart"/>
      <w:r w:rsidRPr="000B2C98">
        <w:rPr>
          <w:b w:val="0"/>
          <w:sz w:val="24"/>
          <w:szCs w:val="24"/>
        </w:rPr>
        <w:t>иодоформ</w:t>
      </w:r>
      <w:proofErr w:type="spellEnd"/>
      <w:r w:rsidRPr="000B2C98">
        <w:rPr>
          <w:b w:val="0"/>
          <w:sz w:val="24"/>
          <w:szCs w:val="24"/>
        </w:rPr>
        <w:t>.</w:t>
      </w:r>
    </w:p>
    <w:p w14:paraId="2D1708CC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д) этилен → </w:t>
      </w:r>
      <w:proofErr w:type="spellStart"/>
      <w:r w:rsidRPr="000B2C98">
        <w:rPr>
          <w:b w:val="0"/>
          <w:sz w:val="24"/>
          <w:szCs w:val="24"/>
        </w:rPr>
        <w:t>хлорэтан</w:t>
      </w:r>
      <w:proofErr w:type="spellEnd"/>
      <w:r w:rsidRPr="000B2C98">
        <w:rPr>
          <w:b w:val="0"/>
          <w:sz w:val="24"/>
          <w:szCs w:val="24"/>
        </w:rPr>
        <w:t xml:space="preserve"> → бутан → СО</w:t>
      </w:r>
      <w:r w:rsidRPr="000B2C98">
        <w:rPr>
          <w:b w:val="0"/>
          <w:sz w:val="24"/>
          <w:szCs w:val="24"/>
          <w:vertAlign w:val="subscript"/>
        </w:rPr>
        <w:t>2.</w:t>
      </w:r>
    </w:p>
    <w:p w14:paraId="67B93C1E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е) метан → бромметан → этан → </w:t>
      </w:r>
      <w:proofErr w:type="spellStart"/>
      <w:r w:rsidRPr="000B2C98">
        <w:rPr>
          <w:b w:val="0"/>
          <w:sz w:val="24"/>
          <w:szCs w:val="24"/>
        </w:rPr>
        <w:t>хлорэтан</w:t>
      </w:r>
      <w:proofErr w:type="spellEnd"/>
      <w:r w:rsidRPr="000B2C98">
        <w:rPr>
          <w:b w:val="0"/>
          <w:sz w:val="24"/>
          <w:szCs w:val="24"/>
        </w:rPr>
        <w:t xml:space="preserve"> → этиловый спирт → этилен → нитрил </w:t>
      </w:r>
      <w:proofErr w:type="spellStart"/>
      <w:r w:rsidRPr="000B2C98">
        <w:rPr>
          <w:b w:val="0"/>
          <w:sz w:val="24"/>
          <w:szCs w:val="24"/>
        </w:rPr>
        <w:t>пропионовой</w:t>
      </w:r>
      <w:proofErr w:type="spellEnd"/>
      <w:r w:rsidRPr="000B2C98">
        <w:rPr>
          <w:b w:val="0"/>
          <w:sz w:val="24"/>
          <w:szCs w:val="24"/>
        </w:rPr>
        <w:t xml:space="preserve"> кислоты → натрий </w:t>
      </w:r>
      <w:proofErr w:type="spellStart"/>
      <w:r w:rsidRPr="000B2C98">
        <w:rPr>
          <w:b w:val="0"/>
          <w:sz w:val="24"/>
          <w:szCs w:val="24"/>
        </w:rPr>
        <w:t>пропионат</w:t>
      </w:r>
      <w:proofErr w:type="spellEnd"/>
      <w:r w:rsidRPr="000B2C98">
        <w:rPr>
          <w:b w:val="0"/>
          <w:sz w:val="24"/>
          <w:szCs w:val="24"/>
        </w:rPr>
        <w:t>.</w:t>
      </w:r>
    </w:p>
    <w:p w14:paraId="48444C13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ж) </w:t>
      </w:r>
      <w:proofErr w:type="spellStart"/>
      <w:r w:rsidRPr="000B2C98">
        <w:rPr>
          <w:b w:val="0"/>
          <w:sz w:val="24"/>
          <w:szCs w:val="24"/>
        </w:rPr>
        <w:t>иодметан</w:t>
      </w:r>
      <w:proofErr w:type="spellEnd"/>
      <w:r w:rsidRPr="000B2C98">
        <w:rPr>
          <w:b w:val="0"/>
          <w:sz w:val="24"/>
          <w:szCs w:val="24"/>
        </w:rPr>
        <w:t xml:space="preserve"> → метан → бромметан → нитрил уксусной кислоты → </w:t>
      </w:r>
      <w:proofErr w:type="spellStart"/>
      <w:r w:rsidRPr="000B2C98">
        <w:rPr>
          <w:b w:val="0"/>
          <w:sz w:val="24"/>
          <w:szCs w:val="24"/>
        </w:rPr>
        <w:t>этановая</w:t>
      </w:r>
      <w:proofErr w:type="spellEnd"/>
      <w:r w:rsidRPr="000B2C98">
        <w:rPr>
          <w:b w:val="0"/>
          <w:sz w:val="24"/>
          <w:szCs w:val="24"/>
        </w:rPr>
        <w:t xml:space="preserve"> кислота → этилацетат.</w:t>
      </w:r>
    </w:p>
    <w:p w14:paraId="7F27546F" w14:textId="77777777" w:rsidR="00BD3EE5" w:rsidRPr="000B2C98" w:rsidRDefault="00BD3EE5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 xml:space="preserve">з) 2-хлорбутан →бутилен → </w:t>
      </w:r>
      <w:proofErr w:type="spellStart"/>
      <w:r w:rsidRPr="000B2C98">
        <w:rPr>
          <w:b w:val="0"/>
          <w:sz w:val="24"/>
          <w:szCs w:val="24"/>
        </w:rPr>
        <w:t>дибромбутан</w:t>
      </w:r>
      <w:proofErr w:type="spellEnd"/>
      <w:r w:rsidRPr="000B2C98">
        <w:rPr>
          <w:b w:val="0"/>
          <w:sz w:val="24"/>
          <w:szCs w:val="24"/>
        </w:rPr>
        <w:t xml:space="preserve"> → </w:t>
      </w:r>
      <w:proofErr w:type="spellStart"/>
      <w:r w:rsidRPr="000B2C98">
        <w:rPr>
          <w:b w:val="0"/>
          <w:sz w:val="24"/>
          <w:szCs w:val="24"/>
        </w:rPr>
        <w:t>бутин</w:t>
      </w:r>
      <w:proofErr w:type="spellEnd"/>
      <w:r w:rsidRPr="000B2C98">
        <w:rPr>
          <w:b w:val="0"/>
          <w:sz w:val="24"/>
          <w:szCs w:val="24"/>
        </w:rPr>
        <w:t xml:space="preserve"> → </w:t>
      </w:r>
      <w:proofErr w:type="spellStart"/>
      <w:r w:rsidRPr="000B2C98">
        <w:rPr>
          <w:b w:val="0"/>
          <w:sz w:val="24"/>
          <w:szCs w:val="24"/>
        </w:rPr>
        <w:t>бутанон</w:t>
      </w:r>
      <w:proofErr w:type="spellEnd"/>
      <w:r w:rsidRPr="000B2C98">
        <w:rPr>
          <w:b w:val="0"/>
          <w:sz w:val="24"/>
          <w:szCs w:val="24"/>
        </w:rPr>
        <w:t xml:space="preserve"> → </w:t>
      </w:r>
      <w:proofErr w:type="spellStart"/>
      <w:r w:rsidRPr="000B2C98">
        <w:rPr>
          <w:b w:val="0"/>
          <w:sz w:val="24"/>
          <w:szCs w:val="24"/>
        </w:rPr>
        <w:t>дихлорбутан</w:t>
      </w:r>
      <w:proofErr w:type="spellEnd"/>
      <w:r w:rsidRPr="000B2C98">
        <w:rPr>
          <w:b w:val="0"/>
          <w:sz w:val="24"/>
          <w:szCs w:val="24"/>
        </w:rPr>
        <w:t xml:space="preserve"> → </w:t>
      </w:r>
      <w:proofErr w:type="spellStart"/>
      <w:r w:rsidRPr="000B2C98">
        <w:rPr>
          <w:b w:val="0"/>
          <w:sz w:val="24"/>
          <w:szCs w:val="24"/>
        </w:rPr>
        <w:t>бутанон</w:t>
      </w:r>
      <w:proofErr w:type="spellEnd"/>
      <w:r w:rsidRPr="000B2C98">
        <w:rPr>
          <w:b w:val="0"/>
          <w:sz w:val="24"/>
          <w:szCs w:val="24"/>
        </w:rPr>
        <w:t>.</w:t>
      </w:r>
    </w:p>
    <w:p w14:paraId="22DF16DE" w14:textId="14AC639D" w:rsidR="00BD3EE5" w:rsidRDefault="00BD3EE5" w:rsidP="000B2C98">
      <w:pPr>
        <w:pStyle w:val="31"/>
        <w:numPr>
          <w:ilvl w:val="0"/>
          <w:numId w:val="22"/>
        </w:numPr>
        <w:spacing w:after="0"/>
        <w:ind w:left="0" w:firstLine="709"/>
        <w:jc w:val="both"/>
        <w:rPr>
          <w:b w:val="0"/>
          <w:sz w:val="24"/>
          <w:szCs w:val="24"/>
        </w:rPr>
      </w:pPr>
      <w:r w:rsidRPr="000B2C98">
        <w:rPr>
          <w:b w:val="0"/>
          <w:sz w:val="24"/>
          <w:szCs w:val="24"/>
        </w:rPr>
        <w:t>Расшифруйте следующие  схемы превращений и назовите полученные соединения:</w:t>
      </w:r>
    </w:p>
    <w:p w14:paraId="4D8C14EE" w14:textId="77777777" w:rsidR="000B2C98" w:rsidRPr="00A86543" w:rsidRDefault="000B2C98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A86543">
        <w:rPr>
          <w:b w:val="0"/>
          <w:sz w:val="24"/>
          <w:szCs w:val="24"/>
        </w:rPr>
        <w:t xml:space="preserve">а) 1- бром-2-метил-бутан </w:t>
      </w:r>
      <w:r w:rsidRPr="00A86543">
        <w:rPr>
          <w:b w:val="0"/>
          <w:sz w:val="24"/>
          <w:szCs w:val="24"/>
          <w:vertAlign w:val="superscript"/>
        </w:rPr>
        <w:t xml:space="preserve">КОН спирт. р-р 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>А</w:t>
      </w:r>
      <w:r w:rsidRPr="00A86543">
        <w:rPr>
          <w:b w:val="0"/>
          <w:sz w:val="24"/>
          <w:szCs w:val="24"/>
          <w:vertAlign w:val="superscript"/>
        </w:rPr>
        <w:t>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  <w:vertAlign w:val="superscript"/>
        </w:rPr>
        <w:t>О</w:t>
      </w:r>
      <w:r w:rsidRPr="00A86543">
        <w:rPr>
          <w:b w:val="0"/>
          <w:sz w:val="24"/>
          <w:szCs w:val="24"/>
        </w:rPr>
        <w:t xml:space="preserve"> </w:t>
      </w:r>
      <w:r w:rsidRPr="00A86543">
        <w:rPr>
          <w:b w:val="0"/>
          <w:sz w:val="24"/>
          <w:szCs w:val="24"/>
          <w:vertAlign w:val="superscript"/>
        </w:rPr>
        <w:t xml:space="preserve">в кислой среде 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proofErr w:type="spellStart"/>
      <w:r w:rsidRPr="00A86543">
        <w:rPr>
          <w:b w:val="0"/>
          <w:sz w:val="24"/>
          <w:szCs w:val="24"/>
        </w:rPr>
        <w:t>В</w:t>
      </w:r>
      <w:r w:rsidRPr="00A86543">
        <w:rPr>
          <w:b w:val="0"/>
          <w:sz w:val="24"/>
          <w:szCs w:val="24"/>
          <w:vertAlign w:val="superscript"/>
        </w:rPr>
        <w:t>Na</w:t>
      </w:r>
      <w:proofErr w:type="spellEnd"/>
      <w:proofErr w:type="gramStart"/>
      <w:r w:rsidRPr="00A86543">
        <w:rPr>
          <w:b w:val="0"/>
          <w:sz w:val="24"/>
          <w:szCs w:val="24"/>
          <w:vertAlign w:val="superscript"/>
        </w:rPr>
        <w:t xml:space="preserve">  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С</w:t>
      </w:r>
      <w:proofErr w:type="gramEnd"/>
      <w:r w:rsidRPr="00A86543">
        <w:rPr>
          <w:b w:val="0"/>
          <w:sz w:val="24"/>
          <w:szCs w:val="24"/>
        </w:rPr>
        <w:t xml:space="preserve">  </w:t>
      </w:r>
      <w:r w:rsidRPr="00A86543">
        <w:rPr>
          <w:b w:val="0"/>
          <w:sz w:val="24"/>
          <w:szCs w:val="24"/>
          <w:vertAlign w:val="superscript"/>
        </w:rPr>
        <w:t>С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  <w:vertAlign w:val="superscript"/>
        </w:rPr>
        <w:t>Н</w:t>
      </w:r>
      <w:r w:rsidRPr="00A86543">
        <w:rPr>
          <w:b w:val="0"/>
          <w:sz w:val="24"/>
          <w:szCs w:val="24"/>
          <w:vertAlign w:val="subscript"/>
        </w:rPr>
        <w:t>5</w:t>
      </w:r>
      <w:r w:rsidRPr="00A86543">
        <w:rPr>
          <w:b w:val="0"/>
          <w:sz w:val="24"/>
          <w:szCs w:val="24"/>
          <w:vertAlign w:val="superscript"/>
        </w:rPr>
        <w:t xml:space="preserve">Сl  </w:t>
      </w:r>
      <w:r w:rsidRPr="00A86543">
        <w:rPr>
          <w:b w:val="0"/>
          <w:sz w:val="24"/>
          <w:szCs w:val="24"/>
        </w:rPr>
        <w:t xml:space="preserve"> 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Д. </w:t>
      </w:r>
    </w:p>
    <w:p w14:paraId="120BBDAA" w14:textId="77777777" w:rsidR="000B2C98" w:rsidRPr="00A86543" w:rsidRDefault="000B2C98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A86543">
        <w:rPr>
          <w:b w:val="0"/>
          <w:sz w:val="24"/>
          <w:szCs w:val="24"/>
        </w:rPr>
        <w:lastRenderedPageBreak/>
        <w:t xml:space="preserve">б) пентен-2 </w:t>
      </w:r>
      <w:proofErr w:type="spellStart"/>
      <w:r w:rsidRPr="00A86543">
        <w:rPr>
          <w:b w:val="0"/>
          <w:sz w:val="24"/>
          <w:szCs w:val="24"/>
          <w:vertAlign w:val="superscript"/>
        </w:rPr>
        <w:t>НВr</w:t>
      </w:r>
      <w:proofErr w:type="spellEnd"/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А </w:t>
      </w:r>
      <w:r w:rsidRPr="00A86543">
        <w:rPr>
          <w:b w:val="0"/>
          <w:sz w:val="24"/>
          <w:szCs w:val="24"/>
          <w:vertAlign w:val="superscript"/>
        </w:rPr>
        <w:t xml:space="preserve">КОН  </w:t>
      </w:r>
      <w:proofErr w:type="spellStart"/>
      <w:r w:rsidRPr="00A86543">
        <w:rPr>
          <w:b w:val="0"/>
          <w:sz w:val="24"/>
          <w:szCs w:val="24"/>
          <w:vertAlign w:val="superscript"/>
        </w:rPr>
        <w:t>водн.р</w:t>
      </w:r>
      <w:proofErr w:type="spellEnd"/>
      <w:r w:rsidRPr="00A86543">
        <w:rPr>
          <w:b w:val="0"/>
          <w:sz w:val="24"/>
          <w:szCs w:val="24"/>
          <w:vertAlign w:val="superscript"/>
        </w:rPr>
        <w:t>-р</w:t>
      </w:r>
      <w:proofErr w:type="gramStart"/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В</w:t>
      </w:r>
      <w:proofErr w:type="gramEnd"/>
      <w:r w:rsidRPr="00A86543">
        <w:rPr>
          <w:b w:val="0"/>
          <w:sz w:val="24"/>
          <w:szCs w:val="24"/>
        </w:rPr>
        <w:t xml:space="preserve"> </w:t>
      </w:r>
      <w:proofErr w:type="spellStart"/>
      <w:r w:rsidRPr="00A86543">
        <w:rPr>
          <w:b w:val="0"/>
          <w:sz w:val="24"/>
          <w:szCs w:val="24"/>
          <w:vertAlign w:val="superscript"/>
        </w:rPr>
        <w:t>Na</w:t>
      </w:r>
      <w:proofErr w:type="spellEnd"/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C </w:t>
      </w:r>
      <w:r w:rsidRPr="00A86543">
        <w:rPr>
          <w:b w:val="0"/>
          <w:sz w:val="24"/>
          <w:szCs w:val="24"/>
          <w:vertAlign w:val="superscript"/>
        </w:rPr>
        <w:t>С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  <w:vertAlign w:val="superscript"/>
        </w:rPr>
        <w:t>Н</w:t>
      </w:r>
      <w:r w:rsidRPr="00A86543">
        <w:rPr>
          <w:b w:val="0"/>
          <w:sz w:val="24"/>
          <w:szCs w:val="24"/>
          <w:vertAlign w:val="subscript"/>
        </w:rPr>
        <w:t>5</w:t>
      </w:r>
      <w:r w:rsidRPr="00A86543">
        <w:rPr>
          <w:b w:val="0"/>
          <w:sz w:val="24"/>
          <w:szCs w:val="24"/>
          <w:vertAlign w:val="superscript"/>
        </w:rPr>
        <w:t>Вr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Д </w:t>
      </w:r>
      <w:r w:rsidRPr="00A86543">
        <w:rPr>
          <w:b w:val="0"/>
          <w:sz w:val="24"/>
          <w:szCs w:val="24"/>
          <w:vertAlign w:val="superscript"/>
        </w:rPr>
        <w:t>О</w:t>
      </w:r>
      <w:r w:rsidRPr="00A86543">
        <w:rPr>
          <w:b w:val="0"/>
          <w:sz w:val="24"/>
          <w:szCs w:val="24"/>
          <w:vertAlign w:val="subscript"/>
        </w:rPr>
        <w:t xml:space="preserve">2 </w:t>
      </w:r>
      <w:r w:rsidRPr="00A86543">
        <w:rPr>
          <w:b w:val="0"/>
          <w:sz w:val="24"/>
          <w:szCs w:val="24"/>
          <w:vertAlign w:val="superscript"/>
        </w:rPr>
        <w:t>горение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Е.</w:t>
      </w:r>
    </w:p>
    <w:p w14:paraId="6777D602" w14:textId="77777777" w:rsidR="000B2C98" w:rsidRPr="00A86543" w:rsidRDefault="000B2C98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 w:rsidRPr="00A86543">
        <w:rPr>
          <w:b w:val="0"/>
          <w:sz w:val="24"/>
          <w:szCs w:val="24"/>
        </w:rPr>
        <w:t>в) СН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</w:rPr>
        <w:t>=СН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</w:rPr>
        <w:t xml:space="preserve"> </w:t>
      </w:r>
      <w:proofErr w:type="spellStart"/>
      <w:r w:rsidRPr="00A86543">
        <w:rPr>
          <w:b w:val="0"/>
          <w:sz w:val="24"/>
          <w:szCs w:val="24"/>
          <w:vertAlign w:val="superscript"/>
        </w:rPr>
        <w:t>НВr</w:t>
      </w:r>
      <w:proofErr w:type="spellEnd"/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А </w:t>
      </w:r>
      <w:r w:rsidRPr="00A86543">
        <w:rPr>
          <w:b w:val="0"/>
          <w:sz w:val="24"/>
          <w:szCs w:val="24"/>
          <w:vertAlign w:val="superscript"/>
        </w:rPr>
        <w:t>КОН спирт. р-р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В </w:t>
      </w:r>
      <w:r w:rsidRPr="00A86543">
        <w:rPr>
          <w:b w:val="0"/>
          <w:sz w:val="24"/>
          <w:szCs w:val="24"/>
          <w:vertAlign w:val="superscript"/>
        </w:rPr>
        <w:t>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  <w:vertAlign w:val="superscript"/>
        </w:rPr>
        <w:t>О(Н+)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C </w:t>
      </w:r>
      <w:proofErr w:type="spellStart"/>
      <w:r w:rsidRPr="00A86543">
        <w:rPr>
          <w:b w:val="0"/>
          <w:sz w:val="24"/>
          <w:szCs w:val="24"/>
          <w:vertAlign w:val="superscript"/>
        </w:rPr>
        <w:t>Na</w:t>
      </w:r>
      <w:proofErr w:type="spellEnd"/>
      <w:proofErr w:type="gramStart"/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Д</w:t>
      </w:r>
      <w:proofErr w:type="gramEnd"/>
      <w:r w:rsidRPr="00A86543">
        <w:rPr>
          <w:b w:val="0"/>
          <w:sz w:val="24"/>
          <w:szCs w:val="24"/>
        </w:rPr>
        <w:t xml:space="preserve"> </w:t>
      </w:r>
      <w:r w:rsidRPr="00A86543">
        <w:rPr>
          <w:b w:val="0"/>
          <w:sz w:val="24"/>
          <w:szCs w:val="24"/>
          <w:vertAlign w:val="superscript"/>
        </w:rPr>
        <w:t>С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  <w:vertAlign w:val="superscript"/>
        </w:rPr>
        <w:t>Н</w:t>
      </w:r>
      <w:r w:rsidRPr="00A86543">
        <w:rPr>
          <w:b w:val="0"/>
          <w:sz w:val="24"/>
          <w:szCs w:val="24"/>
          <w:vertAlign w:val="subscript"/>
        </w:rPr>
        <w:t>5</w:t>
      </w:r>
      <w:r w:rsidRPr="00A86543">
        <w:rPr>
          <w:b w:val="0"/>
          <w:sz w:val="24"/>
          <w:szCs w:val="24"/>
          <w:vertAlign w:val="superscript"/>
        </w:rPr>
        <w:t>C1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Е.</w:t>
      </w:r>
    </w:p>
    <w:p w14:paraId="7B59EDDA" w14:textId="37F3EC4C" w:rsidR="000B2C98" w:rsidRPr="00A86543" w:rsidRDefault="000B2C98" w:rsidP="000B2C98">
      <w:pPr>
        <w:pStyle w:val="31"/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г) </w:t>
      </w:r>
      <w:r w:rsidRPr="00A86543">
        <w:rPr>
          <w:b w:val="0"/>
          <w:sz w:val="24"/>
          <w:szCs w:val="24"/>
        </w:rPr>
        <w:t>СН</w:t>
      </w:r>
      <w:r w:rsidRPr="00A86543">
        <w:rPr>
          <w:b w:val="0"/>
          <w:sz w:val="24"/>
          <w:szCs w:val="24"/>
          <w:vertAlign w:val="subscript"/>
        </w:rPr>
        <w:t>3</w:t>
      </w:r>
      <w:r w:rsidRPr="00A86543">
        <w:rPr>
          <w:b w:val="0"/>
          <w:sz w:val="24"/>
          <w:szCs w:val="24"/>
        </w:rPr>
        <w:t>-СН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</w:rPr>
        <w:t>-СН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</w:rPr>
        <w:t>-СН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b w:val="0"/>
          <w:sz w:val="24"/>
          <w:szCs w:val="24"/>
        </w:rPr>
        <w:t xml:space="preserve">ОН </w:t>
      </w:r>
      <w:proofErr w:type="spellStart"/>
      <w:r w:rsidRPr="00A86543">
        <w:rPr>
          <w:b w:val="0"/>
          <w:sz w:val="24"/>
          <w:szCs w:val="24"/>
          <w:vertAlign w:val="superscript"/>
        </w:rPr>
        <w:t>HBr</w:t>
      </w:r>
      <w:proofErr w:type="spellEnd"/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А </w:t>
      </w:r>
      <w:proofErr w:type="spellStart"/>
      <w:r w:rsidRPr="00A86543">
        <w:rPr>
          <w:b w:val="0"/>
          <w:sz w:val="24"/>
          <w:szCs w:val="24"/>
          <w:vertAlign w:val="superscript"/>
        </w:rPr>
        <w:t>Мg</w:t>
      </w:r>
      <w:proofErr w:type="spellEnd"/>
      <w:r w:rsidRPr="00A86543">
        <w:rPr>
          <w:b w:val="0"/>
          <w:sz w:val="24"/>
          <w:szCs w:val="24"/>
          <w:vertAlign w:val="superscript"/>
        </w:rPr>
        <w:t xml:space="preserve"> (</w:t>
      </w:r>
      <w:proofErr w:type="spellStart"/>
      <w:r w:rsidRPr="00A86543">
        <w:rPr>
          <w:b w:val="0"/>
          <w:sz w:val="24"/>
          <w:szCs w:val="24"/>
          <w:vertAlign w:val="superscript"/>
        </w:rPr>
        <w:t>абсол.эфир</w:t>
      </w:r>
      <w:proofErr w:type="spellEnd"/>
      <w:r w:rsidRPr="00A86543">
        <w:rPr>
          <w:b w:val="0"/>
          <w:sz w:val="24"/>
          <w:szCs w:val="24"/>
          <w:vertAlign w:val="superscript"/>
        </w:rPr>
        <w:t>)</w:t>
      </w:r>
      <w:r w:rsidRPr="00A86543">
        <w:rPr>
          <w:b w:val="0"/>
          <w:sz w:val="24"/>
          <w:szCs w:val="24"/>
        </w:rPr>
        <w:t xml:space="preserve"> 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В </w:t>
      </w:r>
      <w:r w:rsidRPr="00A86543">
        <w:rPr>
          <w:b w:val="0"/>
          <w:sz w:val="24"/>
          <w:szCs w:val="24"/>
          <w:vertAlign w:val="superscript"/>
        </w:rPr>
        <w:t>СО</w:t>
      </w:r>
      <w:r w:rsidRPr="00A86543">
        <w:rPr>
          <w:b w:val="0"/>
          <w:sz w:val="24"/>
          <w:szCs w:val="24"/>
          <w:vertAlign w:val="subscript"/>
        </w:rPr>
        <w:t>2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С </w:t>
      </w:r>
      <w:r w:rsidRPr="00A86543">
        <w:rPr>
          <w:b w:val="0"/>
          <w:sz w:val="24"/>
          <w:szCs w:val="24"/>
          <w:vertAlign w:val="superscript"/>
        </w:rPr>
        <w:t>HС1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Д</w:t>
      </w:r>
      <w:r w:rsidRPr="00A86543">
        <w:rPr>
          <w:b w:val="0"/>
          <w:sz w:val="24"/>
          <w:szCs w:val="24"/>
          <w:vertAlign w:val="superscript"/>
        </w:rPr>
        <w:t xml:space="preserve"> РС1</w:t>
      </w:r>
      <w:r w:rsidRPr="00A86543">
        <w:rPr>
          <w:b w:val="0"/>
          <w:sz w:val="24"/>
          <w:szCs w:val="24"/>
          <w:vertAlign w:val="subscript"/>
        </w:rPr>
        <w:t>5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Е </w:t>
      </w:r>
      <w:r w:rsidRPr="00A86543">
        <w:rPr>
          <w:b w:val="0"/>
          <w:sz w:val="24"/>
          <w:szCs w:val="24"/>
          <w:vertAlign w:val="superscript"/>
        </w:rPr>
        <w:t>СН</w:t>
      </w:r>
      <w:r w:rsidRPr="00A86543">
        <w:rPr>
          <w:b w:val="0"/>
          <w:sz w:val="24"/>
          <w:szCs w:val="24"/>
          <w:vertAlign w:val="subscript"/>
        </w:rPr>
        <w:t>3</w:t>
      </w:r>
      <w:r w:rsidRPr="00A86543">
        <w:rPr>
          <w:b w:val="0"/>
          <w:sz w:val="24"/>
          <w:szCs w:val="24"/>
          <w:vertAlign w:val="superscript"/>
        </w:rPr>
        <w:t>ОН</w:t>
      </w:r>
      <w:r w:rsidRPr="00A86543">
        <w:rPr>
          <w:rFonts w:ascii="Symbol" w:hAnsi="Symbol" w:cs="Symbol"/>
          <w:b w:val="0"/>
          <w:sz w:val="24"/>
          <w:szCs w:val="24"/>
        </w:rPr>
        <w:t></w:t>
      </w:r>
      <w:r w:rsidRPr="00A86543">
        <w:rPr>
          <w:b w:val="0"/>
          <w:sz w:val="24"/>
          <w:szCs w:val="24"/>
        </w:rPr>
        <w:t xml:space="preserve">  Ж.</w:t>
      </w:r>
    </w:p>
    <w:p w14:paraId="3440D281" w14:textId="737E152C" w:rsidR="00BD3EE5" w:rsidRPr="00BD3EE5" w:rsidRDefault="00BD3EE5" w:rsidP="00BD3EE5">
      <w:pPr>
        <w:pStyle w:val="31"/>
        <w:numPr>
          <w:ilvl w:val="0"/>
          <w:numId w:val="22"/>
        </w:numPr>
        <w:spacing w:after="0"/>
        <w:ind w:left="0" w:firstLine="709"/>
        <w:jc w:val="both"/>
        <w:rPr>
          <w:b w:val="0"/>
          <w:sz w:val="24"/>
          <w:szCs w:val="24"/>
        </w:rPr>
      </w:pPr>
      <w:r w:rsidRPr="00BD3EE5">
        <w:rPr>
          <w:b w:val="0"/>
          <w:sz w:val="24"/>
          <w:szCs w:val="24"/>
        </w:rPr>
        <w:t>Из I-</w:t>
      </w:r>
      <w:proofErr w:type="spellStart"/>
      <w:r w:rsidRPr="00BD3EE5">
        <w:rPr>
          <w:b w:val="0"/>
          <w:sz w:val="24"/>
          <w:szCs w:val="24"/>
        </w:rPr>
        <w:t>хлорбутана</w:t>
      </w:r>
      <w:proofErr w:type="spellEnd"/>
      <w:r w:rsidRPr="00BD3EE5">
        <w:rPr>
          <w:b w:val="0"/>
          <w:sz w:val="24"/>
          <w:szCs w:val="24"/>
        </w:rPr>
        <w:t xml:space="preserve"> через стадию образования соответствующего спирта получите масляную кислоту. Полученную кислоту превратите в ее ангидрид. На масляный ангидрид подействуйте аммиаком. </w:t>
      </w:r>
    </w:p>
    <w:p w14:paraId="5678958A" w14:textId="77777777" w:rsidR="00001D80" w:rsidRPr="003514E9" w:rsidRDefault="00001D80" w:rsidP="0000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Рекомендуемая литература: </w:t>
      </w:r>
    </w:p>
    <w:p w14:paraId="6B0DA1B4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</w:r>
    </w:p>
    <w:p w14:paraId="050156AD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7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6767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4B6767">
        <w:rPr>
          <w:rFonts w:ascii="Times New Roman" w:hAnsi="Times New Roman" w:cs="Times New Roman"/>
          <w:sz w:val="24"/>
          <w:szCs w:val="24"/>
        </w:rPr>
        <w:t xml:space="preserve"> В.Ф. Органическая химия (в трех томах). 4-ое издание (электронное). М.: БИНОМ. Лаборатория знаний. 2015. </w:t>
      </w: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Т.1, 401 с.; Т. 2, 550 с.; Т.3, 391 с.</w:t>
      </w:r>
    </w:p>
    <w:p w14:paraId="1F66EE10" w14:textId="77777777" w:rsidR="00001D80" w:rsidRPr="004B6767" w:rsidRDefault="00001D80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М. Смит. Органическая химия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Марча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Реакции, механизмы, строение. Углубленный курс для университетов и химических вузов: в 4 томах. Перевод с английского под редакцией проф., </w:t>
      </w:r>
      <w:proofErr w:type="spellStart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докт</w:t>
      </w:r>
      <w:proofErr w:type="spellEnd"/>
      <w:r w:rsidRPr="004B6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хим. наук М.А. Юровской. М.: Лаборатория знаний, 2020. - Т.1, 466 с.; Т. 2, 546 с.; Т.3, 554 с.; Т. 4, 514 с.</w:t>
      </w:r>
    </w:p>
    <w:p w14:paraId="5E5745E6" w14:textId="77777777" w:rsidR="00333156" w:rsidRPr="00001D80" w:rsidRDefault="00333156" w:rsidP="0000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33156" w:rsidRPr="000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algun Gothic Semilight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21"/>
    <w:multiLevelType w:val="hybridMultilevel"/>
    <w:tmpl w:val="CF7A25C4"/>
    <w:lvl w:ilvl="0" w:tplc="D9EA74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403275B"/>
    <w:multiLevelType w:val="hybridMultilevel"/>
    <w:tmpl w:val="A9F25DCC"/>
    <w:lvl w:ilvl="0" w:tplc="C41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65B70"/>
    <w:multiLevelType w:val="hybridMultilevel"/>
    <w:tmpl w:val="BEB85156"/>
    <w:lvl w:ilvl="0" w:tplc="9AFC2B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664"/>
    <w:multiLevelType w:val="hybridMultilevel"/>
    <w:tmpl w:val="DD127446"/>
    <w:lvl w:ilvl="0" w:tplc="F0B85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32714F"/>
    <w:multiLevelType w:val="hybridMultilevel"/>
    <w:tmpl w:val="29286314"/>
    <w:lvl w:ilvl="0" w:tplc="D46C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80C73"/>
    <w:multiLevelType w:val="hybridMultilevel"/>
    <w:tmpl w:val="73EC8EAC"/>
    <w:lvl w:ilvl="0" w:tplc="BCC67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8923B5"/>
    <w:multiLevelType w:val="hybridMultilevel"/>
    <w:tmpl w:val="AA7C0A9C"/>
    <w:lvl w:ilvl="0" w:tplc="BCC67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F3C00"/>
    <w:multiLevelType w:val="hybridMultilevel"/>
    <w:tmpl w:val="A83A4CD0"/>
    <w:lvl w:ilvl="0" w:tplc="428C4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73C77"/>
    <w:multiLevelType w:val="hybridMultilevel"/>
    <w:tmpl w:val="256268C0"/>
    <w:lvl w:ilvl="0" w:tplc="D30288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7E0A"/>
    <w:multiLevelType w:val="hybridMultilevel"/>
    <w:tmpl w:val="77A6A714"/>
    <w:lvl w:ilvl="0" w:tplc="4F5A8A5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97827"/>
    <w:multiLevelType w:val="hybridMultilevel"/>
    <w:tmpl w:val="7690FF52"/>
    <w:lvl w:ilvl="0" w:tplc="7F901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C972A1"/>
    <w:multiLevelType w:val="hybridMultilevel"/>
    <w:tmpl w:val="A592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06B39"/>
    <w:multiLevelType w:val="hybridMultilevel"/>
    <w:tmpl w:val="7B4A658A"/>
    <w:lvl w:ilvl="0" w:tplc="6D4E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471E47"/>
    <w:multiLevelType w:val="hybridMultilevel"/>
    <w:tmpl w:val="8938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9699E"/>
    <w:multiLevelType w:val="hybridMultilevel"/>
    <w:tmpl w:val="D1CA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87328"/>
    <w:multiLevelType w:val="hybridMultilevel"/>
    <w:tmpl w:val="B8AC1FAE"/>
    <w:lvl w:ilvl="0" w:tplc="060E8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1020BF"/>
    <w:multiLevelType w:val="hybridMultilevel"/>
    <w:tmpl w:val="F2986C3C"/>
    <w:lvl w:ilvl="0" w:tplc="0C8A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AA5F5F"/>
    <w:multiLevelType w:val="hybridMultilevel"/>
    <w:tmpl w:val="7CA8A77C"/>
    <w:lvl w:ilvl="0" w:tplc="7E947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2A4F09"/>
    <w:multiLevelType w:val="hybridMultilevel"/>
    <w:tmpl w:val="A70E69AC"/>
    <w:lvl w:ilvl="0" w:tplc="CD5AA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F55A81"/>
    <w:multiLevelType w:val="hybridMultilevel"/>
    <w:tmpl w:val="0AE2C85A"/>
    <w:lvl w:ilvl="0" w:tplc="9AF2E3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1365FF"/>
    <w:multiLevelType w:val="hybridMultilevel"/>
    <w:tmpl w:val="3A56643A"/>
    <w:lvl w:ilvl="0" w:tplc="10F4D4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4E126F3"/>
    <w:multiLevelType w:val="hybridMultilevel"/>
    <w:tmpl w:val="9852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13B2D"/>
    <w:multiLevelType w:val="hybridMultilevel"/>
    <w:tmpl w:val="40FA3EEC"/>
    <w:lvl w:ilvl="0" w:tplc="8D24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8"/>
  </w:num>
  <w:num w:numId="5">
    <w:abstractNumId w:val="16"/>
  </w:num>
  <w:num w:numId="6">
    <w:abstractNumId w:val="21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7"/>
  </w:num>
  <w:num w:numId="18">
    <w:abstractNumId w:val="4"/>
  </w:num>
  <w:num w:numId="19">
    <w:abstractNumId w:val="0"/>
  </w:num>
  <w:num w:numId="20">
    <w:abstractNumId w:val="15"/>
  </w:num>
  <w:num w:numId="21">
    <w:abstractNumId w:val="1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40"/>
    <w:rsid w:val="00001D80"/>
    <w:rsid w:val="000257AD"/>
    <w:rsid w:val="0006773D"/>
    <w:rsid w:val="00091910"/>
    <w:rsid w:val="000975DF"/>
    <w:rsid w:val="000A3286"/>
    <w:rsid w:val="000B2C98"/>
    <w:rsid w:val="000B4D99"/>
    <w:rsid w:val="000E0DE4"/>
    <w:rsid w:val="000E1592"/>
    <w:rsid w:val="00124E6A"/>
    <w:rsid w:val="00147019"/>
    <w:rsid w:val="00194FF4"/>
    <w:rsid w:val="00196BF9"/>
    <w:rsid w:val="001B7431"/>
    <w:rsid w:val="001E3354"/>
    <w:rsid w:val="001E36E8"/>
    <w:rsid w:val="00220588"/>
    <w:rsid w:val="00253808"/>
    <w:rsid w:val="00254C8D"/>
    <w:rsid w:val="002B1F5E"/>
    <w:rsid w:val="002B4B4D"/>
    <w:rsid w:val="002C2FFD"/>
    <w:rsid w:val="002D0AD9"/>
    <w:rsid w:val="00303B8A"/>
    <w:rsid w:val="003109F9"/>
    <w:rsid w:val="00333156"/>
    <w:rsid w:val="00346921"/>
    <w:rsid w:val="003514E9"/>
    <w:rsid w:val="003532F0"/>
    <w:rsid w:val="00356DDD"/>
    <w:rsid w:val="00363658"/>
    <w:rsid w:val="003A00BD"/>
    <w:rsid w:val="003D64AC"/>
    <w:rsid w:val="003F26BD"/>
    <w:rsid w:val="003F3DD5"/>
    <w:rsid w:val="003F646D"/>
    <w:rsid w:val="004371F6"/>
    <w:rsid w:val="00494A3D"/>
    <w:rsid w:val="004A5F1A"/>
    <w:rsid w:val="004B4819"/>
    <w:rsid w:val="004B6767"/>
    <w:rsid w:val="004D12E4"/>
    <w:rsid w:val="004E5F37"/>
    <w:rsid w:val="004E67EF"/>
    <w:rsid w:val="005939F2"/>
    <w:rsid w:val="005C06B0"/>
    <w:rsid w:val="005D0438"/>
    <w:rsid w:val="005D221F"/>
    <w:rsid w:val="005D7F61"/>
    <w:rsid w:val="00601A80"/>
    <w:rsid w:val="00603158"/>
    <w:rsid w:val="00631904"/>
    <w:rsid w:val="00637D69"/>
    <w:rsid w:val="006E65CA"/>
    <w:rsid w:val="00704247"/>
    <w:rsid w:val="00743012"/>
    <w:rsid w:val="00765FE3"/>
    <w:rsid w:val="00783C09"/>
    <w:rsid w:val="007B457D"/>
    <w:rsid w:val="007E4F75"/>
    <w:rsid w:val="007F78D3"/>
    <w:rsid w:val="00802F71"/>
    <w:rsid w:val="008038B6"/>
    <w:rsid w:val="008138A7"/>
    <w:rsid w:val="00854FA2"/>
    <w:rsid w:val="0088689A"/>
    <w:rsid w:val="008A4E0E"/>
    <w:rsid w:val="008B3F28"/>
    <w:rsid w:val="008D1240"/>
    <w:rsid w:val="008D54AB"/>
    <w:rsid w:val="008F0A55"/>
    <w:rsid w:val="008F155B"/>
    <w:rsid w:val="008F5FB9"/>
    <w:rsid w:val="00917451"/>
    <w:rsid w:val="00940677"/>
    <w:rsid w:val="00965A7C"/>
    <w:rsid w:val="009A3F73"/>
    <w:rsid w:val="009B39DD"/>
    <w:rsid w:val="009B7D54"/>
    <w:rsid w:val="009D2467"/>
    <w:rsid w:val="00A32192"/>
    <w:rsid w:val="00A66C20"/>
    <w:rsid w:val="00A67152"/>
    <w:rsid w:val="00AF4177"/>
    <w:rsid w:val="00AF646E"/>
    <w:rsid w:val="00B37F9A"/>
    <w:rsid w:val="00B42620"/>
    <w:rsid w:val="00B426E2"/>
    <w:rsid w:val="00B50A45"/>
    <w:rsid w:val="00B55BB3"/>
    <w:rsid w:val="00B92A3D"/>
    <w:rsid w:val="00BA243B"/>
    <w:rsid w:val="00BA34FA"/>
    <w:rsid w:val="00BA49A8"/>
    <w:rsid w:val="00BD3EE5"/>
    <w:rsid w:val="00BF3F25"/>
    <w:rsid w:val="00C60403"/>
    <w:rsid w:val="00C63718"/>
    <w:rsid w:val="00CB111D"/>
    <w:rsid w:val="00CD279E"/>
    <w:rsid w:val="00D079D3"/>
    <w:rsid w:val="00D367E1"/>
    <w:rsid w:val="00D60E90"/>
    <w:rsid w:val="00D76E1E"/>
    <w:rsid w:val="00D81301"/>
    <w:rsid w:val="00DC3170"/>
    <w:rsid w:val="00DD2DCF"/>
    <w:rsid w:val="00DD4A2A"/>
    <w:rsid w:val="00DE6DB6"/>
    <w:rsid w:val="00E037E4"/>
    <w:rsid w:val="00E06E5C"/>
    <w:rsid w:val="00E1477A"/>
    <w:rsid w:val="00E167C9"/>
    <w:rsid w:val="00E21C0D"/>
    <w:rsid w:val="00E365DD"/>
    <w:rsid w:val="00E614AB"/>
    <w:rsid w:val="00E617EF"/>
    <w:rsid w:val="00E73718"/>
    <w:rsid w:val="00E73EF7"/>
    <w:rsid w:val="00EB2E9F"/>
    <w:rsid w:val="00EC1DB4"/>
    <w:rsid w:val="00EE7321"/>
    <w:rsid w:val="00F1138C"/>
    <w:rsid w:val="00F34E3D"/>
    <w:rsid w:val="00F41B55"/>
    <w:rsid w:val="00F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6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List Paragraph1"/>
    <w:basedOn w:val="a"/>
    <w:link w:val="a4"/>
    <w:uiPriority w:val="34"/>
    <w:qFormat/>
    <w:rsid w:val="00C6040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,List Paragraph1 Знак"/>
    <w:link w:val="a3"/>
    <w:uiPriority w:val="34"/>
    <w:locked/>
    <w:rsid w:val="000975DF"/>
  </w:style>
  <w:style w:type="paragraph" w:customStyle="1" w:styleId="31">
    <w:name w:val="Основной текст 31"/>
    <w:basedOn w:val="a"/>
    <w:rsid w:val="00D367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B3F2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B3F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B3F28"/>
  </w:style>
  <w:style w:type="character" w:customStyle="1" w:styleId="fontstyle01">
    <w:name w:val="fontstyle01"/>
    <w:basedOn w:val="a0"/>
    <w:rsid w:val="00494A3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94A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Основной текст 22"/>
    <w:basedOn w:val="a"/>
    <w:rsid w:val="000677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List Paragraph1"/>
    <w:basedOn w:val="a"/>
    <w:link w:val="a4"/>
    <w:uiPriority w:val="34"/>
    <w:qFormat/>
    <w:rsid w:val="00C6040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,List Paragraph1 Знак"/>
    <w:link w:val="a3"/>
    <w:uiPriority w:val="34"/>
    <w:locked/>
    <w:rsid w:val="000975DF"/>
  </w:style>
  <w:style w:type="paragraph" w:customStyle="1" w:styleId="31">
    <w:name w:val="Основной текст 31"/>
    <w:basedOn w:val="a"/>
    <w:rsid w:val="00D367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B3F2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B3F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B3F28"/>
  </w:style>
  <w:style w:type="character" w:customStyle="1" w:styleId="fontstyle01">
    <w:name w:val="fontstyle01"/>
    <w:basedOn w:val="a0"/>
    <w:rsid w:val="00494A3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94A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Основной текст 22"/>
    <w:basedOn w:val="a"/>
    <w:rsid w:val="000677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A6BA-E376-4C37-8008-3A664140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26</Pages>
  <Words>10601</Words>
  <Characters>60431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Жусупова</dc:creator>
  <cp:keywords/>
  <dc:description/>
  <cp:lastModifiedBy>Balkyz</cp:lastModifiedBy>
  <cp:revision>24</cp:revision>
  <dcterms:created xsi:type="dcterms:W3CDTF">2020-09-06T07:58:00Z</dcterms:created>
  <dcterms:modified xsi:type="dcterms:W3CDTF">2020-09-11T01:33:00Z</dcterms:modified>
</cp:coreProperties>
</file>